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B6" w:rsidRPr="008200A9" w:rsidRDefault="00557CDD" w:rsidP="003505B6">
      <w:pPr>
        <w:jc w:val="center"/>
      </w:pPr>
      <w:r>
        <w:t>КОМИТЕТ ПО О</w:t>
      </w:r>
      <w:r w:rsidR="003505B6" w:rsidRPr="008200A9">
        <w:t>БРАЗОВАНИ</w:t>
      </w:r>
      <w:r>
        <w:t>Ю</w:t>
      </w:r>
      <w:r w:rsidR="003505B6" w:rsidRPr="008200A9">
        <w:t xml:space="preserve"> ПСКОВСКОЙ ОБЛАСТИ</w:t>
      </w:r>
    </w:p>
    <w:p w:rsidR="003505B6" w:rsidRPr="008200A9" w:rsidRDefault="003505B6" w:rsidP="003505B6">
      <w:pPr>
        <w:jc w:val="center"/>
      </w:pPr>
      <w:r w:rsidRPr="008200A9">
        <w:t xml:space="preserve">ГОСУДАРСТВЕННОЕ БЮДЖЕТНОЕ ПРОФЕССИОНАЛЬНОЕ </w:t>
      </w:r>
    </w:p>
    <w:p w:rsidR="003505B6" w:rsidRPr="008200A9" w:rsidRDefault="003505B6" w:rsidP="003505B6">
      <w:pPr>
        <w:jc w:val="center"/>
      </w:pPr>
      <w:r w:rsidRPr="008200A9">
        <w:t>ОБРАЗОВАТЕЛЬНОЕ УЧРЕЖДЕНИЕ ПСКОВСКОЙ ОБЛАСТИ</w:t>
      </w:r>
    </w:p>
    <w:p w:rsidR="003505B6" w:rsidRPr="008200A9" w:rsidRDefault="003505B6" w:rsidP="003505B6">
      <w:pPr>
        <w:jc w:val="center"/>
      </w:pPr>
      <w:r w:rsidRPr="008200A9">
        <w:t>«ВЕЛИКОЛУКСКИЙ ПОЛИТЕХНИЧЕСКИЙ КОЛЛЕДЖ»</w:t>
      </w:r>
    </w:p>
    <w:p w:rsidR="003505B6" w:rsidRPr="008200A9" w:rsidRDefault="003505B6" w:rsidP="003505B6"/>
    <w:p w:rsidR="003505B6" w:rsidRPr="00B622C8" w:rsidRDefault="003505B6" w:rsidP="003505B6"/>
    <w:p w:rsidR="003505B6" w:rsidRPr="00B622C8" w:rsidRDefault="003505B6" w:rsidP="003505B6"/>
    <w:p w:rsidR="003505B6" w:rsidRDefault="003505B6" w:rsidP="003505B6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6"/>
        <w:gridCol w:w="4715"/>
      </w:tblGrid>
      <w:tr w:rsidR="003505B6" w:rsidRPr="008200A9" w:rsidTr="00004A44">
        <w:tc>
          <w:tcPr>
            <w:tcW w:w="5069" w:type="dxa"/>
          </w:tcPr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>
              <w:rPr>
                <w:lang w:eastAsia="en-US"/>
              </w:rPr>
              <w:t>__________20</w:t>
            </w:r>
            <w:r w:rsidR="00CD3927">
              <w:rPr>
                <w:lang w:eastAsia="en-US"/>
              </w:rPr>
              <w:t>2</w:t>
            </w:r>
            <w:r w:rsidR="000F131D">
              <w:rPr>
                <w:lang w:eastAsia="en-US"/>
              </w:rPr>
              <w:t>3</w:t>
            </w:r>
            <w:r w:rsidRPr="008200A9">
              <w:rPr>
                <w:lang w:eastAsia="en-US"/>
              </w:rPr>
              <w:t xml:space="preserve">г.  </w:t>
            </w:r>
          </w:p>
          <w:p w:rsidR="003505B6" w:rsidRPr="008200A9" w:rsidRDefault="003505B6" w:rsidP="00004A4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</w:t>
            </w:r>
            <w:r w:rsidR="00336773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. </w:t>
            </w:r>
            <w:r w:rsidR="00336773">
              <w:rPr>
                <w:lang w:eastAsia="en-US"/>
              </w:rPr>
              <w:t>Стулова</w:t>
            </w:r>
          </w:p>
          <w:p w:rsidR="003505B6" w:rsidRPr="008200A9" w:rsidRDefault="003505B6" w:rsidP="000F131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CD3927">
              <w:rPr>
                <w:lang w:eastAsia="en-US"/>
              </w:rPr>
              <w:t>2</w:t>
            </w:r>
            <w:r w:rsidR="000F131D">
              <w:rPr>
                <w:lang w:eastAsia="en-US"/>
              </w:rPr>
              <w:t>3</w:t>
            </w:r>
            <w:r w:rsidR="003678E5">
              <w:rPr>
                <w:lang w:eastAsia="en-US"/>
              </w:rPr>
              <w:t>г.</w:t>
            </w:r>
            <w:r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 </w:t>
            </w:r>
          </w:p>
        </w:tc>
      </w:tr>
    </w:tbl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505B6" w:rsidRPr="00A20A8B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15859">
        <w:rPr>
          <w:b/>
          <w:caps/>
          <w:sz w:val="32"/>
          <w:szCs w:val="32"/>
        </w:rPr>
        <w:t>ПМ.01 ПОДГОТОВИТЕЛЬНО-СВАРОЧНЫЕ РАБОТЫ</w:t>
      </w:r>
      <w:r>
        <w:rPr>
          <w:b/>
          <w:caps/>
          <w:sz w:val="32"/>
          <w:szCs w:val="32"/>
        </w:rPr>
        <w:t xml:space="preserve"> и</w:t>
      </w:r>
      <w:r w:rsidR="000D654D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КОНТРОЛЬ КАЧЕСТВА СВАРНЫХ ШВОВ ПОСЛЕ СВАРКИ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3505B6" w:rsidRPr="00B15859" w:rsidRDefault="003505B6" w:rsidP="003505B6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3505B6" w:rsidRPr="00B15859" w:rsidRDefault="003505B6" w:rsidP="003505B6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3505B6" w:rsidRDefault="003505B6" w:rsidP="003505B6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3505B6" w:rsidRPr="00B15859" w:rsidRDefault="003505B6" w:rsidP="003505B6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505B6" w:rsidRPr="00343C6F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</w:t>
      </w:r>
      <w:r w:rsidR="00962624">
        <w:rPr>
          <w:b/>
          <w:bCs/>
        </w:rPr>
        <w:t xml:space="preserve"> Луки, 20</w:t>
      </w:r>
      <w:r w:rsidR="00CD3927">
        <w:rPr>
          <w:b/>
          <w:bCs/>
        </w:rPr>
        <w:t>2</w:t>
      </w:r>
      <w:r w:rsidR="000F131D">
        <w:rPr>
          <w:b/>
          <w:bCs/>
        </w:rPr>
        <w:t>3</w:t>
      </w:r>
      <w:r w:rsidRPr="00343C6F">
        <w:rPr>
          <w:b/>
          <w:bCs/>
        </w:rPr>
        <w:t xml:space="preserve"> г.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0F131D" w:rsidRPr="000F131D" w:rsidRDefault="003505B6" w:rsidP="000F131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="000F131D">
        <w:rPr>
          <w:sz w:val="28"/>
          <w:szCs w:val="28"/>
        </w:rPr>
        <w:t xml:space="preserve"> года)</w:t>
      </w:r>
      <w:r w:rsidR="000F131D" w:rsidRPr="000F131D">
        <w:rPr>
          <w:sz w:val="28"/>
          <w:szCs w:val="28"/>
        </w:rPr>
        <w:t xml:space="preserve"> с изменениями и дополнениями от </w:t>
      </w:r>
      <w:r w:rsidR="000F131D" w:rsidRPr="000F131D">
        <w:rPr>
          <w:sz w:val="28"/>
          <w:szCs w:val="28"/>
          <w:shd w:val="clear" w:color="auto" w:fill="FFFFFF"/>
        </w:rPr>
        <w:t>4 сентября 2016 г., 17 декабря 2020 г., 1 сентября 2022 г.</w:t>
      </w:r>
      <w:r w:rsidR="000F131D" w:rsidRPr="000F131D">
        <w:rPr>
          <w:sz w:val="28"/>
          <w:szCs w:val="28"/>
        </w:rPr>
        <w:t>;</w:t>
      </w:r>
      <w:proofErr w:type="gramEnd"/>
    </w:p>
    <w:p w:rsidR="003505B6" w:rsidRDefault="003505B6" w:rsidP="003505B6">
      <w:pPr>
        <w:ind w:firstLine="709"/>
        <w:jc w:val="both"/>
        <w:rPr>
          <w:sz w:val="28"/>
          <w:szCs w:val="28"/>
        </w:rPr>
      </w:pP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3505B6" w:rsidRPr="003505B6" w:rsidRDefault="003505B6" w:rsidP="003505B6">
      <w:pPr>
        <w:ind w:firstLine="709"/>
        <w:jc w:val="both"/>
        <w:rPr>
          <w:sz w:val="28"/>
          <w:szCs w:val="28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B15859" w:rsidRDefault="003505B6" w:rsidP="00804927">
      <w:pPr>
        <w:rPr>
          <w:sz w:val="28"/>
          <w:szCs w:val="28"/>
          <w:vertAlign w:val="superscript"/>
        </w:rPr>
      </w:pPr>
      <w:proofErr w:type="gramStart"/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>15.01.05</w:t>
      </w:r>
      <w:r w:rsidR="00804927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>Сварщик</w:t>
      </w:r>
      <w:r w:rsidR="00804927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804927" w:rsidRPr="00B15859">
        <w:rPr>
          <w:b/>
          <w:sz w:val="28"/>
          <w:szCs w:val="28"/>
        </w:rPr>
        <w:t>)</w:t>
      </w:r>
      <w:r w:rsidRPr="00B15859">
        <w:rPr>
          <w:b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Псковская область, </w:t>
      </w:r>
      <w:proofErr w:type="gramStart"/>
      <w:r w:rsidRPr="00B15859">
        <w:rPr>
          <w:sz w:val="28"/>
          <w:szCs w:val="28"/>
        </w:rPr>
        <w:t>г</w:t>
      </w:r>
      <w:proofErr w:type="gramEnd"/>
      <w:r w:rsidRPr="00B15859">
        <w:rPr>
          <w:sz w:val="28"/>
          <w:szCs w:val="28"/>
        </w:rPr>
        <w:t>. Великие Луки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8607B" w:rsidRPr="00DC33D1" w:rsidRDefault="0098607B" w:rsidP="00986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C33D1">
        <w:rPr>
          <w:sz w:val="28"/>
          <w:szCs w:val="28"/>
        </w:rPr>
        <w:t xml:space="preserve">Коровина Лариса Ивановна, преподаватель </w:t>
      </w:r>
      <w:proofErr w:type="spellStart"/>
      <w:r w:rsidRPr="00DC33D1">
        <w:rPr>
          <w:sz w:val="28"/>
          <w:szCs w:val="28"/>
        </w:rPr>
        <w:t>Невельского</w:t>
      </w:r>
      <w:proofErr w:type="spellEnd"/>
      <w:r w:rsidRPr="00DC33D1">
        <w:rPr>
          <w:sz w:val="28"/>
          <w:szCs w:val="28"/>
        </w:rPr>
        <w:t xml:space="preserve"> филиала государственного  бюджетного профессионального образовательного учреждения   Псковской области «Великолукский политехнический колледж», высшая квалификационная категория.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3505B6" w:rsidRPr="003505B6" w:rsidRDefault="003505B6" w:rsidP="003505B6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3505B6" w:rsidRPr="0004764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3505B6" w:rsidRPr="0004764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3505B6" w:rsidRPr="0004764D" w:rsidTr="00004A44">
        <w:trPr>
          <w:trHeight w:val="931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</w:p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505B6" w:rsidRPr="0004764D" w:rsidTr="00004A44">
        <w:trPr>
          <w:trHeight w:val="720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3505B6" w:rsidRPr="0004764D" w:rsidTr="00004A44">
        <w:trPr>
          <w:trHeight w:val="594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0659C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505B6" w:rsidRPr="00E13B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Подготовительно-сварочные работы</w:t>
      </w:r>
      <w:r w:rsidR="00E13BED" w:rsidRPr="00E13BED">
        <w:rPr>
          <w:b/>
          <w:caps/>
          <w:sz w:val="32"/>
          <w:szCs w:val="32"/>
        </w:rPr>
        <w:t xml:space="preserve"> </w:t>
      </w:r>
      <w:r w:rsidR="00E13BED" w:rsidRPr="00E13BED">
        <w:rPr>
          <w:b/>
          <w:caps/>
          <w:sz w:val="28"/>
          <w:szCs w:val="28"/>
        </w:rPr>
        <w:t>и КОНТРОЛЬ КАЧЕСТВА СВАРНЫХ ШВОВ ПОСЛЕ СВАРКИ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3505B6" w:rsidRPr="00351588" w:rsidRDefault="003505B6" w:rsidP="00142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sz w:val="28"/>
          <w:szCs w:val="28"/>
        </w:rPr>
      </w:pPr>
      <w:proofErr w:type="gramStart"/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</w:t>
      </w:r>
      <w:r w:rsidR="00142760">
        <w:rPr>
          <w:b/>
          <w:sz w:val="28"/>
          <w:szCs w:val="28"/>
        </w:rPr>
        <w:t xml:space="preserve"> </w:t>
      </w:r>
      <w:r w:rsidRPr="00351588">
        <w:rPr>
          <w:b/>
          <w:sz w:val="28"/>
          <w:szCs w:val="28"/>
        </w:rPr>
        <w:t>Сварщик</w:t>
      </w:r>
      <w:r w:rsidR="00142760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142760" w:rsidRPr="00B1585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  <w:proofErr w:type="gramEnd"/>
    </w:p>
    <w:p w:rsidR="003505B6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 3-4 разряд</w:t>
      </w:r>
    </w:p>
    <w:p w:rsidR="003505B6" w:rsidRPr="00F72F1E" w:rsidRDefault="00CD3927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частично механизированной сварки плавлением </w:t>
      </w:r>
      <w:r w:rsidR="003505B6">
        <w:rPr>
          <w:color w:val="000000"/>
          <w:sz w:val="28"/>
          <w:szCs w:val="28"/>
        </w:rPr>
        <w:t xml:space="preserve"> – 3-4 разряд</w:t>
      </w:r>
    </w:p>
    <w:p w:rsidR="003505B6" w:rsidRPr="00F72F1E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4415ED" w:rsidRDefault="003505B6" w:rsidP="003505B6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0F131D" w:rsidRPr="000F131D" w:rsidRDefault="000F131D" w:rsidP="000F131D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0F131D">
        <w:rPr>
          <w:sz w:val="28"/>
          <w:szCs w:val="28"/>
        </w:rPr>
        <w:t>4.3.1. Проведение подготовительных, сборочных операций перед сваркой, зачистка и контроль сварных швов после сварки;</w:t>
      </w:r>
    </w:p>
    <w:p w:rsidR="003505B6" w:rsidRDefault="003505B6" w:rsidP="003505B6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3505B6" w:rsidRPr="0004764D" w:rsidRDefault="003505B6" w:rsidP="003505B6">
      <w:pPr>
        <w:jc w:val="both"/>
        <w:rPr>
          <w:sz w:val="28"/>
          <w:szCs w:val="28"/>
        </w:rPr>
      </w:pP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1.1. Читать чертежи средней сложности и сложных сварных металлоконструкций.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1.4. Подготавливать и проверять сварочные материалы для различных способов сварки.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1.5. Выполнять сборку и подготовку элементов конструкции под сварку.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1.6. Проводить контроль подготовки и сборки элементов конструкции под сварку.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 xml:space="preserve">ПК 1.7. Выполнять </w:t>
      </w:r>
      <w:proofErr w:type="gramStart"/>
      <w:r w:rsidRPr="00FF39B7">
        <w:rPr>
          <w:sz w:val="28"/>
          <w:szCs w:val="28"/>
        </w:rPr>
        <w:t>предварительный</w:t>
      </w:r>
      <w:proofErr w:type="gramEnd"/>
      <w:r w:rsidRPr="00FF39B7">
        <w:rPr>
          <w:sz w:val="28"/>
          <w:szCs w:val="28"/>
        </w:rPr>
        <w:t>, сопутствующий (межслойный) подогрева металла.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1.8. Зачищать и удалять поверхностные дефекты сварных швов после сварки.</w:t>
      </w:r>
    </w:p>
    <w:p w:rsidR="00FF39B7" w:rsidRPr="00FF39B7" w:rsidRDefault="00FF39B7" w:rsidP="00FF39B7">
      <w:pPr>
        <w:pStyle w:val="s1"/>
        <w:shd w:val="clear" w:color="auto" w:fill="FFFFFF"/>
        <w:spacing w:before="0" w:beforeAutospacing="0" w:after="300" w:afterAutospacing="0"/>
        <w:jc w:val="both"/>
        <w:rPr>
          <w:sz w:val="28"/>
          <w:szCs w:val="28"/>
        </w:rPr>
      </w:pPr>
      <w:r w:rsidRPr="00FF39B7">
        <w:rPr>
          <w:sz w:val="28"/>
          <w:szCs w:val="28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E2EDD" w:rsidRPr="004415ED" w:rsidRDefault="00FE2EDD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6B49B0" w:rsidRDefault="006B49B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3505B6" w:rsidRPr="007909D5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lastRenderedPageBreak/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</w:t>
      </w:r>
      <w:r w:rsidR="007909D5" w:rsidRPr="007909D5">
        <w:rPr>
          <w:sz w:val="28"/>
          <w:szCs w:val="28"/>
        </w:rPr>
        <w:t>сварщик ручной дуговой сварки плавящимся покрытым электродом</w:t>
      </w:r>
      <w:r w:rsidRPr="007909D5">
        <w:rPr>
          <w:sz w:val="28"/>
          <w:szCs w:val="28"/>
        </w:rPr>
        <w:t xml:space="preserve">, </w:t>
      </w:r>
      <w:r w:rsidR="007909D5" w:rsidRPr="007909D5">
        <w:rPr>
          <w:sz w:val="28"/>
          <w:szCs w:val="28"/>
        </w:rPr>
        <w:t xml:space="preserve">сварщик частично механизированной сварки плавлением, газосварщик,  </w:t>
      </w:r>
      <w:r w:rsidRPr="007909D5">
        <w:rPr>
          <w:sz w:val="28"/>
          <w:szCs w:val="28"/>
        </w:rPr>
        <w:t xml:space="preserve">при освоении профессии рабочего в рамках специальности СПО </w:t>
      </w:r>
      <w:r w:rsidR="007909D5" w:rsidRPr="007909D5">
        <w:rPr>
          <w:sz w:val="28"/>
          <w:szCs w:val="28"/>
        </w:rPr>
        <w:t>22.02.06</w:t>
      </w:r>
      <w:r w:rsidRPr="007909D5">
        <w:rPr>
          <w:sz w:val="28"/>
          <w:szCs w:val="28"/>
        </w:rPr>
        <w:t xml:space="preserve"> Сварочное производство.</w:t>
      </w: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общее</w:t>
      </w:r>
      <w:r>
        <w:rPr>
          <w:sz w:val="28"/>
          <w:szCs w:val="28"/>
        </w:rPr>
        <w:t>.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C0258E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3505B6" w:rsidRPr="00266A7B" w:rsidRDefault="003505B6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 w:rsidRPr="00266A7B">
        <w:rPr>
          <w:sz w:val="28"/>
          <w:szCs w:val="28"/>
        </w:rPr>
        <w:t>выполнения типовых слесарных операций, применяемых при подготовк</w:t>
      </w:r>
      <w:r w:rsidR="0041027A">
        <w:rPr>
          <w:sz w:val="28"/>
          <w:szCs w:val="28"/>
        </w:rPr>
        <w:t>е деталей перед сваркой;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</w:t>
      </w:r>
      <w:r w:rsidR="003505B6" w:rsidRPr="00266A7B">
        <w:rPr>
          <w:sz w:val="28"/>
          <w:szCs w:val="28"/>
        </w:rPr>
        <w:t>;</w:t>
      </w:r>
    </w:p>
    <w:p w:rsidR="0041027A" w:rsidRPr="00266A7B" w:rsidRDefault="0041027A" w:rsidP="0041027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на прихватках</w:t>
      </w:r>
      <w:r w:rsidRPr="00266A7B">
        <w:rPr>
          <w:sz w:val="28"/>
          <w:szCs w:val="28"/>
        </w:rPr>
        <w:t>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эксплуатирования оборудования для сварки;</w:t>
      </w:r>
    </w:p>
    <w:p w:rsidR="003505B6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предварительного сопутствующего (межслойного) подогрева свариваемых кромок</w:t>
      </w:r>
      <w:r w:rsidR="003505B6" w:rsidRPr="00266A7B">
        <w:rPr>
          <w:sz w:val="28"/>
          <w:szCs w:val="28"/>
        </w:rPr>
        <w:t>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зачистки швов после сварки;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использования измерительного инструмента для контроля геометрических размеров сварного шва;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определения причин дефектов сварочных швов и соединений;</w:t>
      </w:r>
    </w:p>
    <w:p w:rsidR="0041027A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предупреждения и устранения различных видов дефектов в сварных швах.</w:t>
      </w:r>
    </w:p>
    <w:p w:rsidR="003505B6" w:rsidRPr="004A5010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686ED1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3505B6" w:rsidRPr="00686ED1" w:rsidRDefault="0041027A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использовать ручной и механизированный инструмент зачистки сварных швов </w:t>
      </w:r>
      <w:r w:rsidR="00AE39F1">
        <w:rPr>
          <w:color w:val="000000"/>
          <w:sz w:val="28"/>
          <w:szCs w:val="28"/>
        </w:rPr>
        <w:t>и удаления поверхностных дефектов после сварки</w:t>
      </w:r>
      <w:r w:rsidR="003505B6" w:rsidRPr="00686ED1">
        <w:rPr>
          <w:color w:val="000000"/>
          <w:sz w:val="28"/>
          <w:szCs w:val="28"/>
        </w:rPr>
        <w:t xml:space="preserve">; </w:t>
      </w:r>
    </w:p>
    <w:p w:rsidR="003505B6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работоспособность и исправность оборудования поста для сварки</w:t>
      </w:r>
      <w:r w:rsidR="003505B6" w:rsidRPr="00686ED1">
        <w:rPr>
          <w:color w:val="000000"/>
          <w:sz w:val="28"/>
          <w:szCs w:val="28"/>
        </w:rPr>
        <w:t>;</w:t>
      </w:r>
    </w:p>
    <w:p w:rsidR="003505B6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ручной и механизированный инструмент для подготовки элементов конструкции (изделий, узлов, деталей) под сварку</w:t>
      </w:r>
      <w:r w:rsidR="003505B6" w:rsidRPr="00686ED1">
        <w:rPr>
          <w:color w:val="000000"/>
          <w:sz w:val="28"/>
          <w:szCs w:val="28"/>
        </w:rPr>
        <w:t>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предварительный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применять сборочные приспособления для сборки элементов конструкции (изделий, узлов, деталей) под сварку;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подготавливать сварочные материалы к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зачищать швы после сварки;</w:t>
      </w:r>
    </w:p>
    <w:p w:rsidR="00AE39F1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пользоваться производственно-технологической и нормативной документацией для выполнения трудовых функций.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3505B6" w:rsidRPr="0010103A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теории сварочных процессов (понятия: сварочный термический цикл, сварочные деформации и напряжения)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необходимость проведения подогрева при сварке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классификацию и общие представления о методах и способах сварки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разделки кромок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технологии сварочного производства;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виды и назначение сборочных технологических приспособлений и оснастки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правила чтения технологической документации;</w:t>
      </w:r>
    </w:p>
    <w:p w:rsidR="0010103A" w:rsidRDefault="00B44D17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типы дефектов сварного шва</w:t>
      </w:r>
      <w:r w:rsidR="008A24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методы неразрушающего контроля;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и меры предупреждения видимых дефектов;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устранения дефектов сварных швов;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подготовки кромок изделий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вспомогательного оборудования, назначение, правила его эксплуатации и область применения;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сборки элементов конструкции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проведения работ по предварительному сопутствующему (межслойному) подогреву металла;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оборудования, назначение, правила его эксплуатации</w:t>
      </w:r>
      <w:r w:rsidR="00DD17EA">
        <w:rPr>
          <w:rFonts w:ascii="Times New Roman" w:hAnsi="Times New Roman" w:cs="Times New Roman"/>
          <w:color w:val="000000"/>
          <w:sz w:val="28"/>
          <w:szCs w:val="28"/>
        </w:rPr>
        <w:t xml:space="preserve"> и область применения;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технической эксплуатации электроустановок;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классификацию сварочного оборудования и материалов;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работы источников питания для сварки;</w:t>
      </w:r>
    </w:p>
    <w:p w:rsidR="00DD17EA" w:rsidRPr="0010103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хранения и транспортировки сварочных материалов</w:t>
      </w:r>
      <w:r w:rsidR="00582A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9E462F" w:rsidRDefault="009E462F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Pr="004A6DC2">
        <w:rPr>
          <w:b/>
          <w:sz w:val="28"/>
          <w:szCs w:val="28"/>
        </w:rPr>
        <w:t xml:space="preserve"> </w:t>
      </w:r>
      <w:r w:rsidR="008A6A45">
        <w:rPr>
          <w:b/>
          <w:sz w:val="28"/>
          <w:szCs w:val="28"/>
        </w:rPr>
        <w:t xml:space="preserve">386 </w:t>
      </w:r>
      <w:r w:rsidRPr="009E462F">
        <w:rPr>
          <w:b/>
          <w:sz w:val="28"/>
          <w:szCs w:val="28"/>
        </w:rPr>
        <w:t>час</w:t>
      </w:r>
      <w:r w:rsidR="008A6A45">
        <w:rPr>
          <w:b/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693B60" w:rsidRPr="00693B60">
        <w:rPr>
          <w:b/>
          <w:sz w:val="28"/>
          <w:szCs w:val="28"/>
        </w:rPr>
        <w:t>170</w:t>
      </w:r>
      <w:r w:rsidR="006B49B0">
        <w:rPr>
          <w:sz w:val="28"/>
          <w:szCs w:val="28"/>
        </w:rPr>
        <w:t xml:space="preserve"> </w:t>
      </w:r>
      <w:r w:rsidRPr="00266A7B">
        <w:rPr>
          <w:b/>
          <w:sz w:val="28"/>
          <w:szCs w:val="28"/>
        </w:rPr>
        <w:t>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693B60" w:rsidRPr="00693B60">
        <w:rPr>
          <w:b/>
          <w:sz w:val="28"/>
          <w:szCs w:val="28"/>
        </w:rPr>
        <w:t>158</w:t>
      </w:r>
      <w:r w:rsidRPr="00266A7B">
        <w:rPr>
          <w:b/>
          <w:sz w:val="28"/>
          <w:szCs w:val="28"/>
        </w:rPr>
        <w:t xml:space="preserve"> 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693B60" w:rsidRDefault="00693B6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93B60">
        <w:rPr>
          <w:sz w:val="28"/>
          <w:szCs w:val="28"/>
        </w:rPr>
        <w:t>консультации</w:t>
      </w:r>
      <w:r>
        <w:rPr>
          <w:b/>
          <w:sz w:val="28"/>
          <w:szCs w:val="28"/>
        </w:rPr>
        <w:t xml:space="preserve"> – 6 часов</w:t>
      </w:r>
    </w:p>
    <w:p w:rsidR="008A6A45" w:rsidRDefault="00693B60" w:rsidP="008A6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93B60">
        <w:rPr>
          <w:sz w:val="28"/>
          <w:szCs w:val="28"/>
        </w:rPr>
        <w:t>экзамен</w:t>
      </w:r>
      <w:r>
        <w:rPr>
          <w:b/>
          <w:sz w:val="28"/>
          <w:szCs w:val="28"/>
        </w:rPr>
        <w:t xml:space="preserve"> – 6 часов</w:t>
      </w:r>
      <w:r w:rsidR="008A6A45" w:rsidRPr="008A6A45">
        <w:rPr>
          <w:sz w:val="28"/>
          <w:szCs w:val="28"/>
        </w:rPr>
        <w:t xml:space="preserve"> </w:t>
      </w:r>
    </w:p>
    <w:p w:rsidR="008A6A45" w:rsidRDefault="008A6A45" w:rsidP="008A6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Pr="00266A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216 </w:t>
      </w:r>
      <w:r w:rsidRPr="00266A7B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693B60" w:rsidRPr="004D469E" w:rsidRDefault="00693B6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3505B6" w:rsidRPr="004415ED" w:rsidRDefault="007F44A9" w:rsidP="00350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505B6"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проведение подготовительных сборочных операций перед сваркой, зачистка и контроль сварных швов после сварки, </w:t>
      </w:r>
      <w:r w:rsidR="003505B6">
        <w:rPr>
          <w:sz w:val="28"/>
          <w:szCs w:val="28"/>
        </w:rPr>
        <w:t xml:space="preserve"> </w:t>
      </w:r>
      <w:r w:rsidR="003505B6" w:rsidRPr="004415ED">
        <w:rPr>
          <w:sz w:val="28"/>
          <w:szCs w:val="28"/>
        </w:rPr>
        <w:t xml:space="preserve">в том числе профессиональными (ПК) </w:t>
      </w:r>
      <w:r w:rsidR="003505B6">
        <w:rPr>
          <w:sz w:val="28"/>
          <w:szCs w:val="28"/>
        </w:rPr>
        <w:t>и общими (ОК) компетенциями: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3505B6" w:rsidRPr="004415ED" w:rsidTr="00004A4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826B3" w:rsidRPr="004415ED" w:rsidTr="000F131D">
        <w:trPr>
          <w:trHeight w:val="63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C37ED0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F131D">
              <w:rPr>
                <w:sz w:val="28"/>
                <w:szCs w:val="28"/>
              </w:rPr>
              <w:t>ПК 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 xml:space="preserve"> Читать чертежи средней сложности и сложных сварных металлоконструкций.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Подготавливать и проверять сварочные материалы для различных способов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Выполнять сборку и подготовку элементов конструкции под сварку.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Проводить контроль подготовки и сборки элементов конструкции под сварку.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 xml:space="preserve">Выполнять </w:t>
            </w:r>
            <w:proofErr w:type="gramStart"/>
            <w:r w:rsidRPr="000F131D">
              <w:rPr>
                <w:sz w:val="28"/>
                <w:szCs w:val="28"/>
              </w:rPr>
              <w:t>предварительный</w:t>
            </w:r>
            <w:proofErr w:type="gramEnd"/>
            <w:r w:rsidRPr="000F131D">
              <w:rPr>
                <w:sz w:val="28"/>
                <w:szCs w:val="28"/>
              </w:rPr>
              <w:t>, сопутствующий (межслойный) подогрева металла.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Зачищать и удалять поверхностные дефекты сварных швов после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0F131D" w:rsidP="00FF39B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ПК 1.9.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      </w:r>
          </w:p>
        </w:tc>
      </w:tr>
      <w:tr w:rsidR="003505B6" w:rsidRPr="004415ED" w:rsidTr="000F131D">
        <w:trPr>
          <w:trHeight w:val="76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0F131D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F131D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31D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lastRenderedPageBreak/>
              <w:t>ОК 06.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31D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0F131D">
              <w:rPr>
                <w:sz w:val="28"/>
                <w:szCs w:val="28"/>
              </w:rPr>
              <w:t>антикоррупционного</w:t>
            </w:r>
            <w:proofErr w:type="spellEnd"/>
            <w:r w:rsidRPr="000F131D">
              <w:rPr>
                <w:sz w:val="28"/>
                <w:szCs w:val="28"/>
              </w:rPr>
              <w:t xml:space="preserve"> поведения;</w:t>
            </w:r>
          </w:p>
        </w:tc>
      </w:tr>
      <w:tr w:rsidR="000F131D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31D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31D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F131D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31D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31D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F131D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31D" w:rsidRDefault="000F131D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31D" w:rsidRPr="000F131D" w:rsidRDefault="000F131D" w:rsidP="00FF39B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5050BC" w:rsidRPr="004415ED" w:rsidRDefault="005050BC" w:rsidP="005050B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5050BC" w:rsidRPr="004415ED" w:rsidRDefault="005050BC" w:rsidP="005050B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8"/>
        <w:gridCol w:w="1208"/>
        <w:gridCol w:w="1998"/>
      </w:tblGrid>
      <w:tr w:rsidR="005050BC" w:rsidRPr="00E07209" w:rsidTr="005050BC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Коды</w:t>
            </w:r>
            <w:r w:rsidRPr="00E0720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07209">
              <w:rPr>
                <w:b/>
                <w:sz w:val="20"/>
                <w:szCs w:val="20"/>
              </w:rPr>
              <w:t>профессиональных</w:t>
            </w:r>
            <w:r w:rsidRPr="00E0720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07209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E07209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E07209">
              <w:rPr>
                <w:b/>
                <w:iCs/>
                <w:sz w:val="20"/>
                <w:szCs w:val="20"/>
              </w:rPr>
              <w:t>Всего часов</w:t>
            </w:r>
          </w:p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5050BC" w:rsidRPr="00E07209" w:rsidTr="005050BC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E07209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07209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E07209">
              <w:rPr>
                <w:b/>
                <w:sz w:val="20"/>
                <w:szCs w:val="20"/>
              </w:rPr>
              <w:t xml:space="preserve">, 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Учебная,</w:t>
            </w:r>
          </w:p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5050BC" w:rsidRPr="00E07209" w:rsidRDefault="005050BC" w:rsidP="005050BC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часов</w:t>
            </w:r>
          </w:p>
          <w:p w:rsidR="005050BC" w:rsidRPr="00E07209" w:rsidRDefault="005050BC" w:rsidP="005050BC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050BC" w:rsidRPr="00E07209" w:rsidTr="005050BC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Всего,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1C57ED" w:rsidP="001C57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1.1;   ПК 1.2; ПК 1.3;   ПК 1.4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40DCF" w:rsidP="005050BC">
            <w:pPr>
              <w:rPr>
                <w:sz w:val="20"/>
                <w:szCs w:val="20"/>
              </w:rPr>
            </w:pPr>
            <w:r w:rsidRPr="004A3EED">
              <w:rPr>
                <w:b/>
                <w:sz w:val="20"/>
                <w:szCs w:val="20"/>
              </w:rPr>
              <w:t>Раздел 1</w:t>
            </w:r>
            <w:r>
              <w:rPr>
                <w:sz w:val="20"/>
                <w:szCs w:val="20"/>
              </w:rPr>
              <w:t xml:space="preserve">. </w:t>
            </w:r>
            <w:r w:rsidR="001C57ED">
              <w:rPr>
                <w:sz w:val="20"/>
                <w:szCs w:val="20"/>
              </w:rPr>
              <w:t>Основы теории сварки и резки металлов и сплавов.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8A6A45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693B6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693B60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5050BC" w:rsidRPr="002771E6" w:rsidRDefault="00E0793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1.1;   ПК 1.2; ПК 1.7;   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4F6AFD" w:rsidP="004F6AFD">
            <w:pPr>
              <w:rPr>
                <w:sz w:val="20"/>
                <w:szCs w:val="20"/>
              </w:rPr>
            </w:pPr>
            <w:r w:rsidRPr="004A3EED">
              <w:rPr>
                <w:b/>
                <w:sz w:val="20"/>
                <w:szCs w:val="20"/>
              </w:rPr>
              <w:t>Раздел 2.</w:t>
            </w:r>
            <w:r>
              <w:rPr>
                <w:sz w:val="20"/>
                <w:szCs w:val="20"/>
              </w:rPr>
              <w:t xml:space="preserve"> </w:t>
            </w:r>
            <w:r w:rsidRPr="00E3573A">
              <w:rPr>
                <w:rFonts w:eastAsia="Calibri"/>
                <w:bCs/>
                <w:sz w:val="20"/>
                <w:szCs w:val="20"/>
              </w:rPr>
              <w:t>Изготовление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типовых сварных конструкций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8A6A45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693B60" w:rsidP="00783C4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693B60" w:rsidP="00CD392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5050BC" w:rsidRPr="002771E6" w:rsidRDefault="00E0793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1.5;   ПК 1.6;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3. </w:t>
            </w:r>
            <w:r>
              <w:rPr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8A6A45" w:rsidP="004A6DC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693B6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693B60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5050BC" w:rsidRPr="002771E6" w:rsidRDefault="00E0793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1.8;   ПК 1.9;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A0D4B" w:rsidP="00472E48">
            <w:pPr>
              <w:pStyle w:val="ConsPlusNonformat"/>
              <w:widowControl/>
              <w:rPr>
                <w:b/>
              </w:rPr>
            </w:pPr>
            <w:r w:rsidRPr="000A2984">
              <w:rPr>
                <w:rFonts w:ascii="Times New Roman" w:hAnsi="Times New Roman" w:cs="Times New Roman"/>
                <w:b/>
              </w:rPr>
              <w:t>Раздел 4.</w:t>
            </w:r>
            <w:r>
              <w:rPr>
                <w:b/>
              </w:rPr>
              <w:t xml:space="preserve"> </w:t>
            </w:r>
            <w:r w:rsidR="000A2984" w:rsidRPr="000A2984">
              <w:rPr>
                <w:rFonts w:ascii="Times New Roman" w:hAnsi="Times New Roman" w:cs="Times New Roman"/>
              </w:rPr>
              <w:t>Дефект</w:t>
            </w:r>
            <w:r w:rsidR="00472E48">
              <w:rPr>
                <w:rFonts w:ascii="Times New Roman" w:hAnsi="Times New Roman" w:cs="Times New Roman"/>
              </w:rPr>
              <w:t>ы</w:t>
            </w:r>
            <w:r w:rsidR="000A2984" w:rsidRPr="000A2984">
              <w:rPr>
                <w:rFonts w:ascii="Times New Roman" w:hAnsi="Times New Roman" w:cs="Times New Roman"/>
              </w:rPr>
              <w:t xml:space="preserve"> сварных швов и контроль  качества сварных соединений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8A6A45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693B6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693B60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5050BC" w:rsidRPr="002771E6" w:rsidRDefault="00E0793C" w:rsidP="00CC285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rPr>
          <w:trHeight w:val="869"/>
        </w:trPr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Производственная практика</w:t>
            </w:r>
            <w:r w:rsidRPr="00E07209">
              <w:rPr>
                <w:sz w:val="20"/>
                <w:szCs w:val="20"/>
              </w:rPr>
              <w:t>, часов</w:t>
            </w:r>
            <w:r w:rsidRPr="00E07209">
              <w:rPr>
                <w:b/>
                <w:sz w:val="20"/>
                <w:szCs w:val="20"/>
              </w:rPr>
              <w:t xml:space="preserve"> </w:t>
            </w:r>
            <w:r w:rsidRPr="00E07209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E07209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E07209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5050BC" w:rsidP="008A6A45">
            <w:pPr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5050BC" w:rsidRPr="002771E6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8A6A45" w:rsidP="004A6DC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374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693B60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158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693B60" w:rsidP="005050B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5050BC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5050BC" w:rsidRPr="002771E6" w:rsidRDefault="00693B60" w:rsidP="007F60AB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216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</w:tbl>
    <w:p w:rsidR="005050BC" w:rsidRPr="004415ED" w:rsidRDefault="008770E5" w:rsidP="005050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>
        <w:rPr>
          <w:b/>
          <w:i/>
          <w:caps/>
        </w:rPr>
        <w:t xml:space="preserve">  </w:t>
      </w:r>
      <w:r w:rsidR="005050BC" w:rsidRPr="00CA2983">
        <w:rPr>
          <w:b/>
          <w:i/>
          <w:caps/>
        </w:rPr>
        <w:br w:type="page"/>
      </w:r>
      <w:r w:rsidR="005050BC" w:rsidRPr="004415ED">
        <w:rPr>
          <w:b/>
          <w:caps/>
          <w:sz w:val="28"/>
          <w:szCs w:val="28"/>
        </w:rPr>
        <w:lastRenderedPageBreak/>
        <w:t xml:space="preserve">3.2. </w:t>
      </w:r>
      <w:r w:rsidR="005050BC" w:rsidRPr="004415ED">
        <w:rPr>
          <w:b/>
          <w:sz w:val="28"/>
          <w:szCs w:val="28"/>
        </w:rPr>
        <w:t xml:space="preserve">Содержание </w:t>
      </w:r>
      <w:proofErr w:type="gramStart"/>
      <w:r w:rsidR="005050BC" w:rsidRPr="004415ED">
        <w:rPr>
          <w:b/>
          <w:sz w:val="28"/>
          <w:szCs w:val="28"/>
        </w:rPr>
        <w:t>обучения по</w:t>
      </w:r>
      <w:proofErr w:type="gramEnd"/>
      <w:r w:rsidR="005050BC" w:rsidRPr="004415ED">
        <w:rPr>
          <w:b/>
          <w:sz w:val="28"/>
          <w:szCs w:val="28"/>
        </w:rPr>
        <w:t xml:space="preserve"> профессиональному модулю (ПМ)</w:t>
      </w:r>
    </w:p>
    <w:p w:rsidR="005050BC" w:rsidRPr="004415ED" w:rsidRDefault="005050BC" w:rsidP="005050BC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9"/>
        <w:gridCol w:w="425"/>
        <w:gridCol w:w="56"/>
        <w:gridCol w:w="6300"/>
        <w:gridCol w:w="23"/>
        <w:gridCol w:w="3260"/>
        <w:gridCol w:w="1397"/>
      </w:tblGrid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83" w:type="dxa"/>
            <w:gridSpan w:val="2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  <w:gridSpan w:val="2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1. Основы теории  сварки и резки металлов</w:t>
            </w:r>
            <w:r w:rsidR="00F8012B">
              <w:rPr>
                <w:rFonts w:eastAsia="Calibri"/>
                <w:b/>
                <w:bCs/>
                <w:sz w:val="20"/>
                <w:szCs w:val="20"/>
              </w:rPr>
              <w:t xml:space="preserve"> и сплавов</w:t>
            </w:r>
          </w:p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050BC" w:rsidRPr="004A3EED" w:rsidRDefault="009B1F3A" w:rsidP="005050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01.01 Основы технологии сварки и сварочное оборудование</w:t>
            </w:r>
          </w:p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050BC" w:rsidRPr="00890053" w:rsidRDefault="00693B60" w:rsidP="00505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397" w:type="dxa"/>
            <w:vMerge/>
            <w:shd w:val="clear" w:color="auto" w:fill="C0C0C0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2B1055" w:rsidRPr="000D1F7B" w:rsidTr="005050BC">
        <w:tc>
          <w:tcPr>
            <w:tcW w:w="3168" w:type="dxa"/>
            <w:vMerge w:val="restart"/>
          </w:tcPr>
          <w:p w:rsidR="002B1055" w:rsidRPr="000D1F7B" w:rsidRDefault="00FA28E8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 Общие сведения о сварке.</w:t>
            </w:r>
            <w:r w:rsidR="002C2AEE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2B1055" w:rsidRPr="000D1F7B" w:rsidRDefault="002B1055" w:rsidP="005050BC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2B1055" w:rsidRPr="000D1F7B" w:rsidRDefault="00693B60" w:rsidP="00505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B1055" w:rsidRPr="000D1F7B" w:rsidRDefault="002B1055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2B1055" w:rsidRPr="000D1F7B" w:rsidTr="005050BC">
        <w:trPr>
          <w:trHeight w:val="315"/>
        </w:trPr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Введение: значение профессии, квалификационные характеристики и программы теоретического и производственного обучения.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Сварка: определение, преимущества перед другими способами соединений, сущность и условия образования соединений.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плавлением: виды, их сущность, особенности, преимущества и недостатки,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4A3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Сварка </w:t>
            </w:r>
            <w:r w:rsidR="004A3EED">
              <w:rPr>
                <w:sz w:val="20"/>
                <w:szCs w:val="20"/>
              </w:rPr>
              <w:t>давлением</w:t>
            </w:r>
            <w:r>
              <w:rPr>
                <w:sz w:val="20"/>
                <w:szCs w:val="20"/>
              </w:rPr>
              <w:t>: сущность, основные виды, их особенности, преимущества и недостатки,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325008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87005" w:rsidRPr="00887005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 w:rsidRPr="006363D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887005" w:rsidTr="00887005">
        <w:tc>
          <w:tcPr>
            <w:tcW w:w="3168" w:type="dxa"/>
            <w:vMerge w:val="restart"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Сварные соединения и сварные швы</w:t>
            </w:r>
          </w:p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9670D0" w:rsidRPr="000D1F7B" w:rsidRDefault="009670D0" w:rsidP="002B1055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0D1F7B" w:rsidRDefault="00693B6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70D0" w:rsidRPr="00887005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887005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Виды сварных соединений, их преимущества и недостатки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88700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887005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9670D0" w:rsidRDefault="009670D0" w:rsidP="0021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Сварные швы, классификация сварных швов. Конструктивные элементы сварных швов. 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A95D14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9670D0" w:rsidRPr="000D1F7B" w:rsidRDefault="00980F49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670D0">
              <w:rPr>
                <w:sz w:val="20"/>
                <w:szCs w:val="20"/>
              </w:rPr>
              <w:t>Обозначение сварных швов на чертежах. Основные и вспомогательные элементы</w:t>
            </w:r>
            <w:r w:rsidR="00546277"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9D39CC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Default="009670D0" w:rsidP="0047751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546277" w:rsidRPr="00E84D4B" w:rsidRDefault="00546277" w:rsidP="002B1055">
            <w:pPr>
              <w:rPr>
                <w:b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</w:tcPr>
          <w:p w:rsidR="00546277" w:rsidRDefault="00546277" w:rsidP="002B1055">
            <w:pPr>
              <w:jc w:val="center"/>
              <w:rPr>
                <w:sz w:val="20"/>
                <w:szCs w:val="20"/>
              </w:rPr>
            </w:pPr>
          </w:p>
          <w:p w:rsidR="00546277" w:rsidRPr="000D1F7B" w:rsidRDefault="0062402C" w:rsidP="00134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 xml:space="preserve"> 1.</w:t>
            </w:r>
          </w:p>
        </w:tc>
        <w:tc>
          <w:tcPr>
            <w:tcW w:w="6300" w:type="dxa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Чтение условных обозначений сварных швов на чертежах.</w:t>
            </w:r>
          </w:p>
        </w:tc>
        <w:tc>
          <w:tcPr>
            <w:tcW w:w="3283" w:type="dxa"/>
            <w:gridSpan w:val="2"/>
            <w:vMerge/>
          </w:tcPr>
          <w:p w:rsidR="00546277" w:rsidRPr="000D1F7B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546277" w:rsidRDefault="00546277" w:rsidP="0047751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Простановка  условного обозначения сварного шва на чертеже (эскизе)  конструкции.</w:t>
            </w:r>
          </w:p>
        </w:tc>
        <w:tc>
          <w:tcPr>
            <w:tcW w:w="3283" w:type="dxa"/>
            <w:gridSpan w:val="2"/>
            <w:vMerge/>
          </w:tcPr>
          <w:p w:rsidR="00546277" w:rsidRPr="000D1F7B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F767A4" w:rsidRPr="000D1F7B" w:rsidTr="00887005">
        <w:trPr>
          <w:trHeight w:val="75"/>
        </w:trPr>
        <w:tc>
          <w:tcPr>
            <w:tcW w:w="3227" w:type="dxa"/>
            <w:gridSpan w:val="2"/>
            <w:vMerge w:val="restart"/>
          </w:tcPr>
          <w:p w:rsidR="00F767A4" w:rsidRDefault="00F767A4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 Основные сведения о сварочной дуге.</w:t>
            </w:r>
          </w:p>
          <w:p w:rsidR="00F767A4" w:rsidRDefault="00F767A4" w:rsidP="002B10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767A4" w:rsidRPr="008B4395" w:rsidRDefault="00F767A4" w:rsidP="007C0BB3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767A4" w:rsidRPr="000D1F7B" w:rsidRDefault="00693B6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Сварочная дуга: определение, физическая сущность, виды, условия устойчивого горения, строение.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характеристики дуги. ВАХ дуги. Тепловое действие дуги. Нагрев изделия и КПД.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возбуждения дуги. Стабилизация горения дуги.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переноса электродного металла на изделие. Силы, влияющие на формирование сварного шва. Магнитное дутье.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расплавления электродов и их наплавка. Коэффициент расплавления, наплавки и потерь.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F767A4" w:rsidRPr="00E91E8A" w:rsidRDefault="00F767A4" w:rsidP="00283A0F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Default="00E91E8A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87005" w:rsidRPr="008B05E2" w:rsidRDefault="00887005" w:rsidP="00283A0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05E2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87005" w:rsidRPr="008B05E2" w:rsidRDefault="00887005" w:rsidP="00283A0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05E2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887005">
        <w:trPr>
          <w:trHeight w:val="45"/>
        </w:trPr>
        <w:tc>
          <w:tcPr>
            <w:tcW w:w="3168" w:type="dxa"/>
            <w:vMerge w:val="restart"/>
          </w:tcPr>
          <w:p w:rsidR="00693B60" w:rsidRPr="000D1F7B" w:rsidRDefault="00693B60" w:rsidP="00693B60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 Источники питания сварочной дуги</w:t>
            </w:r>
          </w:p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693B60" w:rsidRPr="00180D06" w:rsidRDefault="00693B60" w:rsidP="00283A0F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693B60" w:rsidRPr="000C3C27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7" w:type="dxa"/>
            <w:shd w:val="clear" w:color="auto" w:fill="FFFFFF" w:themeFill="background1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5050BC">
        <w:trPr>
          <w:trHeight w:val="45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693B60" w:rsidRPr="00180D06" w:rsidRDefault="00693B60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693B60" w:rsidRPr="00180D06" w:rsidRDefault="00693B6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сварочных постов для  ручной и частично механизированной сварки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93B60" w:rsidRPr="00C05189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45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693B60" w:rsidRPr="00180D06" w:rsidRDefault="00693B60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693B60" w:rsidRPr="00180D06" w:rsidRDefault="00693B6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Комплектация сварочных постов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93B60" w:rsidRPr="00A95D14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45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693B60" w:rsidRPr="00180D06" w:rsidRDefault="00693B60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693B60" w:rsidRPr="00180D06" w:rsidRDefault="00693B6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Основной и вспомогательный инструмент сварщика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93B60" w:rsidRPr="00C05189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45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693B60" w:rsidRPr="00180D06" w:rsidRDefault="00693B60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</w:tcPr>
          <w:p w:rsidR="00693B60" w:rsidRDefault="00693B6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Средства индивидуальной защиты. Классы светофильтров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93B60" w:rsidRPr="003353AE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45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693B60" w:rsidRDefault="00693B6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5.</w:t>
            </w:r>
          </w:p>
        </w:tc>
        <w:tc>
          <w:tcPr>
            <w:tcW w:w="6300" w:type="dxa"/>
          </w:tcPr>
          <w:p w:rsidR="00693B60" w:rsidRDefault="00693B6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Подбор сечения проводов под величину сварочного тока. Классификация 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электрододержателей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693B60" w:rsidRPr="00907461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596F4C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596F4C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источникам питания сварочной дуги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Основные характеристика электросварочного оборудования: продолжительность работы, КПД, вольтамперные характеристики и способы регулирования тока 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трансформатора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выпрямителя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преобразователя и сварочного агрегата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нового поколения: сварочные инверторы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283A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0D1F7B" w:rsidRDefault="00693B6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93B60" w:rsidRPr="000D1F7B" w:rsidTr="00887005">
        <w:trPr>
          <w:trHeight w:val="233"/>
        </w:trPr>
        <w:tc>
          <w:tcPr>
            <w:tcW w:w="3168" w:type="dxa"/>
            <w:vMerge/>
          </w:tcPr>
          <w:p w:rsidR="00693B60" w:rsidRDefault="00693B6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AC3E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693B60" w:rsidRDefault="00693B6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887005">
        <w:trPr>
          <w:trHeight w:val="233"/>
        </w:trPr>
        <w:tc>
          <w:tcPr>
            <w:tcW w:w="3168" w:type="dxa"/>
            <w:vMerge/>
          </w:tcPr>
          <w:p w:rsidR="00693B60" w:rsidRDefault="00693B6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сварочного трансформатора и снятие внешней </w:t>
            </w:r>
            <w:r>
              <w:rPr>
                <w:sz w:val="20"/>
                <w:szCs w:val="20"/>
              </w:rPr>
              <w:lastRenderedPageBreak/>
              <w:t>характеристики.</w:t>
            </w:r>
          </w:p>
        </w:tc>
        <w:tc>
          <w:tcPr>
            <w:tcW w:w="3283" w:type="dxa"/>
            <w:gridSpan w:val="2"/>
            <w:vMerge w:val="restart"/>
          </w:tcPr>
          <w:p w:rsidR="00693B60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  <w:p w:rsidR="00693B60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3B60" w:rsidRPr="00596F4C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693B60" w:rsidRDefault="00693B6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887005">
        <w:trPr>
          <w:trHeight w:val="233"/>
        </w:trPr>
        <w:tc>
          <w:tcPr>
            <w:tcW w:w="3168" w:type="dxa"/>
            <w:vMerge/>
          </w:tcPr>
          <w:p w:rsidR="00693B60" w:rsidRDefault="00693B6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сварочного выпрямителя и снятие регулировочной  характеристики.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693B60" w:rsidRDefault="00693B6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693B60" w:rsidRPr="004A1A1E" w:rsidRDefault="00693B60" w:rsidP="00FC739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693B60" w:rsidRPr="00596F4C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693B60" w:rsidRDefault="00693B6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5050BC">
        <w:trPr>
          <w:trHeight w:val="233"/>
        </w:trPr>
        <w:tc>
          <w:tcPr>
            <w:tcW w:w="3168" w:type="dxa"/>
            <w:vMerge/>
          </w:tcPr>
          <w:p w:rsidR="00693B60" w:rsidRDefault="00693B6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рабочего места сварщика к работе</w:t>
            </w: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693B60" w:rsidRDefault="00693B6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693B60">
        <w:trPr>
          <w:trHeight w:val="233"/>
        </w:trPr>
        <w:tc>
          <w:tcPr>
            <w:tcW w:w="3168" w:type="dxa"/>
            <w:vMerge/>
          </w:tcPr>
          <w:p w:rsidR="00693B60" w:rsidRDefault="00693B6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Отработка навыков зажигания сварочной дуги и удержания нормальной длины дуги.</w:t>
            </w:r>
          </w:p>
        </w:tc>
        <w:tc>
          <w:tcPr>
            <w:tcW w:w="3283" w:type="dxa"/>
            <w:gridSpan w:val="2"/>
            <w:vMerge w:val="restart"/>
          </w:tcPr>
          <w:p w:rsidR="00693B60" w:rsidRPr="00596F4C" w:rsidRDefault="00693B60" w:rsidP="004F6A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693B60" w:rsidRDefault="00693B6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693B60" w:rsidRPr="000D1F7B" w:rsidTr="00AC3EA0">
        <w:trPr>
          <w:trHeight w:val="233"/>
        </w:trPr>
        <w:tc>
          <w:tcPr>
            <w:tcW w:w="3168" w:type="dxa"/>
            <w:vMerge/>
          </w:tcPr>
          <w:p w:rsidR="00693B60" w:rsidRDefault="00693B6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693B60" w:rsidRDefault="00693B60" w:rsidP="00FC73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693B60" w:rsidRPr="00596F4C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693B60" w:rsidRDefault="00693B6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1.6  Сварочные материалы</w:t>
            </w:r>
          </w:p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Pr="000D1F7B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40384" w:rsidRPr="00017689" w:rsidRDefault="00693B60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F40384" w:rsidRPr="00017689" w:rsidRDefault="00F40384" w:rsidP="00C0581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Сварочная проволока</w:t>
            </w:r>
            <w:r>
              <w:rPr>
                <w:rFonts w:eastAsia="Calibri"/>
                <w:bCs/>
                <w:sz w:val="20"/>
                <w:szCs w:val="20"/>
              </w:rPr>
              <w:t>:</w:t>
            </w:r>
            <w:r w:rsidR="00C05810">
              <w:rPr>
                <w:rFonts w:eastAsia="Calibri"/>
                <w:bCs/>
                <w:sz w:val="20"/>
                <w:szCs w:val="20"/>
              </w:rPr>
              <w:t xml:space="preserve"> назначение, </w:t>
            </w:r>
            <w:r>
              <w:rPr>
                <w:rFonts w:eastAsia="Calibri"/>
                <w:bCs/>
                <w:sz w:val="20"/>
                <w:szCs w:val="20"/>
              </w:rPr>
              <w:t xml:space="preserve"> требования к ней, выпускаемые диаметры,  химический состав, маркировка</w:t>
            </w:r>
            <w:r w:rsidR="00C05810">
              <w:rPr>
                <w:rFonts w:eastAsia="Calibri"/>
                <w:bCs/>
                <w:sz w:val="20"/>
                <w:szCs w:val="20"/>
              </w:rPr>
              <w:t>, правила упаковки, транспортировка и хранение.</w:t>
            </w:r>
            <w:r w:rsidR="00747F14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Штучные электроды</w:t>
            </w:r>
            <w:r>
              <w:rPr>
                <w:rFonts w:eastAsia="Calibri"/>
                <w:bCs/>
                <w:sz w:val="20"/>
                <w:szCs w:val="20"/>
              </w:rPr>
              <w:t>: классификация, обозначение. Тип и марка электродов. Требования к электродам</w:t>
            </w:r>
            <w:r w:rsidR="00C05810">
              <w:rPr>
                <w:rFonts w:eastAsia="Calibri"/>
                <w:bCs/>
                <w:sz w:val="20"/>
                <w:szCs w:val="20"/>
              </w:rPr>
              <w:t>, правила упаковки, транспортировка и хранение.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F40384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электродных покрытий. Функции электродных покрытий.</w:t>
            </w:r>
          </w:p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применения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F40384" w:rsidRDefault="00393B26" w:rsidP="00450F4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Сварочные флюсы: область применения, состав, характеристика основных свойств. Требования к флюсам.</w:t>
            </w:r>
            <w:r w:rsidR="00450F41" w:rsidRPr="00E91E8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50F4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450F41" w:rsidRDefault="00450F41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50F41" w:rsidRDefault="00450F41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6356" w:type="dxa"/>
            <w:gridSpan w:val="2"/>
          </w:tcPr>
          <w:p w:rsidR="00450F41" w:rsidRDefault="00450F41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91E8A"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gridSpan w:val="2"/>
          </w:tcPr>
          <w:p w:rsidR="00450F41" w:rsidRPr="00AB23AE" w:rsidRDefault="00450F41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450F41" w:rsidRDefault="00450F41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AB23AE" w:rsidRDefault="009670D0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670D0" w:rsidRDefault="007F2EEA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AB23AE" w:rsidRDefault="009670D0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7C44A1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44A1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70D0" w:rsidRPr="00AB23AE" w:rsidRDefault="009670D0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670D0" w:rsidRDefault="009670D0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56" w:type="dxa"/>
            <w:gridSpan w:val="2"/>
          </w:tcPr>
          <w:p w:rsidR="009670D0" w:rsidRDefault="009670D0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марок  и  условных обозначений  сварочной проволоки и электродов.</w:t>
            </w:r>
          </w:p>
        </w:tc>
        <w:tc>
          <w:tcPr>
            <w:tcW w:w="3283" w:type="dxa"/>
            <w:gridSpan w:val="2"/>
            <w:vMerge/>
          </w:tcPr>
          <w:p w:rsidR="009670D0" w:rsidRPr="00732CB6" w:rsidRDefault="009670D0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7C44A1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7C44A1" w:rsidRDefault="007C44A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C44A1" w:rsidRDefault="007C44A1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7C44A1" w:rsidRDefault="007C44A1" w:rsidP="007C44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 типа и марки электрода для сварки в зависимости от назначения конструкции и свойств металла. </w:t>
            </w:r>
          </w:p>
        </w:tc>
        <w:tc>
          <w:tcPr>
            <w:tcW w:w="3283" w:type="dxa"/>
            <w:gridSpan w:val="2"/>
          </w:tcPr>
          <w:p w:rsidR="007C44A1" w:rsidRPr="00732CB6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7C44A1" w:rsidRDefault="007C44A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495C9D" w:rsidRPr="000D1F7B" w:rsidTr="005050BC">
        <w:trPr>
          <w:trHeight w:val="323"/>
        </w:trPr>
        <w:tc>
          <w:tcPr>
            <w:tcW w:w="10008" w:type="dxa"/>
            <w:gridSpan w:val="5"/>
          </w:tcPr>
          <w:p w:rsidR="00495C9D" w:rsidRDefault="00495C9D" w:rsidP="00495C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95C9D" w:rsidRDefault="00495C9D" w:rsidP="00495C9D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495C9D" w:rsidRDefault="00495C9D" w:rsidP="00495C9D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495C9D" w:rsidRDefault="00495C9D" w:rsidP="00495C9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83" w:type="dxa"/>
            <w:gridSpan w:val="2"/>
          </w:tcPr>
          <w:p w:rsidR="00495C9D" w:rsidRDefault="00495C9D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495C9D" w:rsidRDefault="00495C9D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10008" w:type="dxa"/>
            <w:gridSpan w:val="5"/>
          </w:tcPr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F40384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Ознакомление </w:t>
            </w:r>
            <w:proofErr w:type="gramStart"/>
            <w:r>
              <w:rPr>
                <w:sz w:val="20"/>
                <w:szCs w:val="20"/>
              </w:rPr>
              <w:t>обу</w:t>
            </w:r>
            <w:r w:rsidRPr="00C0604F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ю</w:t>
            </w:r>
            <w:r w:rsidRPr="00C0604F">
              <w:rPr>
                <w:sz w:val="20"/>
                <w:szCs w:val="20"/>
              </w:rPr>
              <w:t>щихся</w:t>
            </w:r>
            <w:proofErr w:type="gramEnd"/>
            <w:r w:rsidRPr="00C0604F">
              <w:rPr>
                <w:sz w:val="20"/>
                <w:szCs w:val="20"/>
              </w:rPr>
              <w:t xml:space="preserve"> с учебной мастерской, режимом работы, формами организации труда и правилами </w:t>
            </w:r>
            <w:r w:rsidRPr="00C0604F">
              <w:rPr>
                <w:sz w:val="20"/>
                <w:szCs w:val="20"/>
              </w:rPr>
              <w:lastRenderedPageBreak/>
              <w:t>внутреннего ра</w:t>
            </w:r>
            <w:r>
              <w:rPr>
                <w:sz w:val="20"/>
                <w:szCs w:val="20"/>
              </w:rPr>
              <w:t xml:space="preserve">спорядка. </w:t>
            </w:r>
            <w:r w:rsidRPr="00C0604F">
              <w:rPr>
                <w:sz w:val="20"/>
                <w:szCs w:val="20"/>
              </w:rPr>
              <w:t xml:space="preserve"> Расстановка учащихся по рабочим местам.</w:t>
            </w:r>
          </w:p>
          <w:p w:rsidR="00F40384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Инструктаж по технике безопасности при работе с электрооборудованием и электроинструментом</w:t>
            </w:r>
          </w:p>
          <w:p w:rsidR="00F40384" w:rsidRPr="00C0604F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Заземление, </w:t>
            </w:r>
            <w:proofErr w:type="spellStart"/>
            <w:r>
              <w:rPr>
                <w:sz w:val="20"/>
                <w:szCs w:val="20"/>
              </w:rPr>
              <w:t>зануление</w:t>
            </w:r>
            <w:proofErr w:type="spellEnd"/>
            <w:r>
              <w:rPr>
                <w:sz w:val="20"/>
                <w:szCs w:val="20"/>
              </w:rPr>
              <w:t xml:space="preserve"> электроустановок</w:t>
            </w:r>
          </w:p>
          <w:p w:rsidR="00F40384" w:rsidRPr="00DF2C42" w:rsidRDefault="00F40384" w:rsidP="00F40384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   </w:t>
            </w:r>
            <w:r w:rsidRPr="00DF2C42">
              <w:rPr>
                <w:rFonts w:eastAsia="Calibri"/>
                <w:bCs/>
                <w:color w:val="000000"/>
                <w:sz w:val="20"/>
                <w:szCs w:val="20"/>
              </w:rPr>
              <w:t>Подготовка рабочего места к выполнению сварочных работ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Проверка и настройка  электрооборудования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Проверка наличия заземления ИП и сварочного стола</w:t>
            </w:r>
          </w:p>
          <w:p w:rsidR="00F40384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Выбор необходимого пространственного положения для выполнения сварных швов.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Чтение рабочих чертежей, умение правильно прочитать обозначение сварных швов.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F40384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>Присоединение сварочных проводов (кабелей) к источнику питания и свариваемому изделию.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 xml:space="preserve">Присоединение сварочных проводов к источнику питания постоянным током и свариваемому изделию для </w:t>
            </w:r>
            <w:r>
              <w:rPr>
                <w:bCs/>
                <w:sz w:val="20"/>
                <w:szCs w:val="20"/>
              </w:rPr>
              <w:t xml:space="preserve">      </w:t>
            </w:r>
            <w:r w:rsidRPr="00DD11AD">
              <w:rPr>
                <w:bCs/>
                <w:sz w:val="20"/>
                <w:szCs w:val="20"/>
              </w:rPr>
              <w:t>сварки токами прямой и обратной полярности.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>Регулирование величины сварочного тока.</w:t>
            </w:r>
          </w:p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сварочные материалы, прокалить электроды, объяснить это действие</w:t>
            </w:r>
          </w:p>
          <w:p w:rsidR="00F40384" w:rsidRDefault="00F40384" w:rsidP="004E2F4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Отработать зажигание дуги, выбрать правильную длину для сварки и для резки металла</w:t>
            </w:r>
            <w:r w:rsidRPr="005E0050">
              <w:rPr>
                <w:rFonts w:eastAsia="Calibri"/>
                <w:bCs/>
                <w:color w:val="F79646" w:themeColor="accent6"/>
                <w:sz w:val="20"/>
                <w:szCs w:val="20"/>
              </w:rPr>
              <w:t xml:space="preserve">    </w:t>
            </w:r>
            <w:r w:rsidR="00A26220" w:rsidRPr="00C0604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3283" w:type="dxa"/>
            <w:gridSpan w:val="2"/>
          </w:tcPr>
          <w:p w:rsidR="00F40384" w:rsidRDefault="00F40384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0384" w:rsidRPr="008A6A45" w:rsidRDefault="008A6A4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6A45">
              <w:rPr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</w:tcPr>
          <w:p w:rsidR="00F40384" w:rsidRPr="003216F4" w:rsidRDefault="00577CF2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ПМ 2</w:t>
            </w:r>
            <w:r w:rsidR="003216F4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3216F4" w:rsidRPr="006C6EA8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3216F4" w:rsidRPr="003216F4">
              <w:rPr>
                <w:rFonts w:eastAsia="Calibri"/>
                <w:b/>
                <w:bCs/>
                <w:sz w:val="20"/>
                <w:szCs w:val="20"/>
              </w:rPr>
              <w:t>Изготовление типовых сварных конструкций</w:t>
            </w:r>
          </w:p>
          <w:p w:rsidR="00F40384" w:rsidRDefault="00F40384" w:rsidP="003216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40384" w:rsidRPr="00F17F99" w:rsidRDefault="008A6A4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397" w:type="dxa"/>
            <w:shd w:val="clear" w:color="auto" w:fill="FFFFFF" w:themeFill="background1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МДК. 01. 02</w:t>
            </w: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сварных конструкций</w:t>
            </w: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40384" w:rsidRPr="002D4522" w:rsidRDefault="008A6A4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303225" w:rsidRPr="000D1F7B" w:rsidTr="00887005">
        <w:trPr>
          <w:trHeight w:val="323"/>
        </w:trPr>
        <w:tc>
          <w:tcPr>
            <w:tcW w:w="3227" w:type="dxa"/>
            <w:gridSpan w:val="2"/>
            <w:vMerge w:val="restart"/>
          </w:tcPr>
          <w:p w:rsidR="00303225" w:rsidRDefault="00303225" w:rsidP="006835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 Общие сведения по охране труда при производстве сварочных работ.</w:t>
            </w:r>
          </w:p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303225" w:rsidRPr="0097501D" w:rsidRDefault="00303225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303225" w:rsidRPr="0097501D" w:rsidRDefault="00693B60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303225" w:rsidRDefault="00303225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303225" w:rsidRPr="0088499B" w:rsidRDefault="0030322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законодательства об охране труда. </w:t>
            </w:r>
            <w:r w:rsidRPr="0088499B">
              <w:rPr>
                <w:rFonts w:ascii="Times New Roman" w:hAnsi="Times New Roman" w:cs="Times New Roman"/>
                <w:sz w:val="20"/>
                <w:szCs w:val="20"/>
              </w:rPr>
              <w:t>Основные документы в области охраны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49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0CD6" w:rsidRPr="004E0CD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Промышленно-санитарное законодательство.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Производственная санитария.  Санитарно-гигиенические нормы для производственных помещений, санитарные требования и санитарно-технологические мероприятия, направленные на выполнение производственной санитарии.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303225" w:rsidRDefault="00303225" w:rsidP="00AE56D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Вредные и опасные факторы, воздействующие на сварщика (по характеру воздействия,  по степени воздействия). ПДК.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303225" w:rsidRDefault="00303225" w:rsidP="009710A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Профилактика профессиональных заболеваний и производственного травматизма.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303225" w:rsidRDefault="00303225" w:rsidP="0088499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инструктажей по охране труда: содержание и правила проведения. Работы с повышенной опасностью. 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303225" w:rsidRDefault="00303225" w:rsidP="0088499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-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пожаробезопасность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при проведении сварочных работ.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Несчастный случай на производстве. Ответственность за соблюдение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правил охраны труда.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Первая помощь при несчастных случаях. Самопомощь и первая доврачебная помощь.</w:t>
            </w:r>
          </w:p>
        </w:tc>
        <w:tc>
          <w:tcPr>
            <w:tcW w:w="3283" w:type="dxa"/>
            <w:gridSpan w:val="2"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47EF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047EF" w:rsidRDefault="003047EF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3047EF" w:rsidRDefault="003047EF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3047EF" w:rsidRDefault="003047EF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3047EF" w:rsidRDefault="003047EF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CB2A01" w:rsidRDefault="00BA2DE1" w:rsidP="00411A88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CB2A0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</w:t>
            </w:r>
            <w:r w:rsidRPr="00CB2A01">
              <w:rPr>
                <w:sz w:val="20"/>
                <w:szCs w:val="20"/>
              </w:rPr>
              <w:t xml:space="preserve"> и правил использования различных огнетушителей.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411A88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CB2A01" w:rsidRDefault="00BA2DE1" w:rsidP="00CB2A01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B37743" w:rsidRDefault="00BA2DE1" w:rsidP="00B37743">
            <w:pPr>
              <w:tabs>
                <w:tab w:val="left" w:pos="708"/>
              </w:tabs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DB77F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  Сварные конструкции, материалы для их изготовления и требования к ним</w:t>
            </w:r>
          </w:p>
          <w:p w:rsidR="00BA2DE1" w:rsidRDefault="00BA2DE1" w:rsidP="00EF1B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DD1AE2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693B60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Современное сварочное производство. Перспективы развития.</w:t>
            </w:r>
            <w:r w:rsidR="00693B60">
              <w:rPr>
                <w:sz w:val="20"/>
                <w:szCs w:val="20"/>
              </w:rPr>
              <w:t xml:space="preserve"> Преимущества сварных соединений.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795CC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и типы сварных конструкций (машиностроительные, строительные, технологические).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1D007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Использование сварных конструкций. Группы сварных конструкций по ответственности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требования к сварным конструкциям.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Материалы для изготовления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Прокат и профили для изготовления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Технологичность сварных конструкций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Условия выполнения требований, предъявляемых к сварным конструкциям.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1B7CA4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1B7CA4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AB5F4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C31D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  <w:r w:rsidR="00AB5F4B">
              <w:rPr>
                <w:rFonts w:eastAsia="Calibri"/>
                <w:b/>
                <w:bCs/>
                <w:sz w:val="20"/>
                <w:szCs w:val="20"/>
              </w:rPr>
              <w:t>3</w:t>
            </w:r>
            <w:r>
              <w:rPr>
                <w:rFonts w:eastAsia="Calibri"/>
                <w:b/>
                <w:bCs/>
                <w:sz w:val="20"/>
                <w:szCs w:val="20"/>
              </w:rPr>
              <w:t>. Технология производства сварных машиностроительных конструкций.</w:t>
            </w:r>
          </w:p>
        </w:tc>
        <w:tc>
          <w:tcPr>
            <w:tcW w:w="6781" w:type="dxa"/>
            <w:gridSpan w:val="3"/>
          </w:tcPr>
          <w:p w:rsidR="00BA2DE1" w:rsidRPr="00E92662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92662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392C55" w:rsidRDefault="00392C55" w:rsidP="00A330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процесс: понятие, виды, этапы типового технологического процесса производства сварных машиностроительных конструкций.  Технологические операции.</w:t>
            </w:r>
          </w:p>
        </w:tc>
        <w:tc>
          <w:tcPr>
            <w:tcW w:w="3283" w:type="dxa"/>
            <w:gridSpan w:val="2"/>
            <w:vMerge w:val="restart"/>
          </w:tcPr>
          <w:p w:rsidR="00392C55" w:rsidRPr="00357680" w:rsidRDefault="00693B60" w:rsidP="003678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и нормативные документы на </w:t>
            </w:r>
            <w:proofErr w:type="gramStart"/>
            <w:r>
              <w:rPr>
                <w:sz w:val="20"/>
                <w:szCs w:val="20"/>
              </w:rPr>
              <w:t>изготовление</w:t>
            </w:r>
            <w:proofErr w:type="gramEnd"/>
            <w:r>
              <w:rPr>
                <w:sz w:val="20"/>
                <w:szCs w:val="20"/>
              </w:rPr>
              <w:t xml:space="preserve"> и монтаж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Маршрутная карта и карта технологического процесса: назначение, содержание, правила чтения.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392C55" w:rsidRDefault="00693B60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виды контроля на стадиях технологического процесса производства сварных конструкций. Контроль качества сборки под сварку: содержание, методы и средства.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392C55" w:rsidRDefault="00693B60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готовой продукции по внешнему виду: содержание, методы, средства.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392C55" w:rsidRDefault="00693B60" w:rsidP="00E92662">
            <w:pPr>
              <w:rPr>
                <w:sz w:val="20"/>
                <w:szCs w:val="20"/>
              </w:rPr>
            </w:pPr>
            <w:r w:rsidRPr="00304D65"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130013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</w:t>
            </w:r>
            <w:r w:rsidR="00130013" w:rsidRPr="00167D56">
              <w:rPr>
                <w:bCs/>
                <w:sz w:val="20"/>
                <w:szCs w:val="20"/>
              </w:rPr>
              <w:t>сварочных материалов</w:t>
            </w:r>
            <w:r w:rsidR="0013001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C97EF4" w:rsidRDefault="00BA2DE1" w:rsidP="00411A8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411A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маршрутных карт.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356435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693B60" w:rsidP="003564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технологической карты на изготовление сварной конструкции.</w:t>
            </w:r>
          </w:p>
        </w:tc>
        <w:tc>
          <w:tcPr>
            <w:tcW w:w="3283" w:type="dxa"/>
            <w:gridSpan w:val="2"/>
          </w:tcPr>
          <w:p w:rsidR="00BA2DE1" w:rsidRPr="00357680" w:rsidRDefault="00693B60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8F70B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8F70B4" w:rsidRDefault="008F70B4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F70B4" w:rsidRDefault="008F70B4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8F70B4" w:rsidRPr="00C443EE" w:rsidRDefault="008F70B4" w:rsidP="00356435">
            <w:pPr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8F70B4" w:rsidRDefault="008F70B4" w:rsidP="003564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F70B4" w:rsidRDefault="008F70B4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AB5F4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C31D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  <w:r w:rsidR="00AB5F4B">
              <w:rPr>
                <w:rFonts w:eastAsia="Calibri"/>
                <w:b/>
                <w:bCs/>
                <w:sz w:val="20"/>
                <w:szCs w:val="20"/>
              </w:rPr>
              <w:t>4</w:t>
            </w:r>
            <w:r>
              <w:rPr>
                <w:rFonts w:eastAsia="Calibri"/>
                <w:b/>
                <w:bCs/>
                <w:sz w:val="20"/>
                <w:szCs w:val="20"/>
              </w:rPr>
              <w:t>. Технология производства балочных, рамных и решетчатых конструкций.</w:t>
            </w:r>
          </w:p>
        </w:tc>
        <w:tc>
          <w:tcPr>
            <w:tcW w:w="6781" w:type="dxa"/>
            <w:gridSpan w:val="3"/>
          </w:tcPr>
          <w:p w:rsidR="00BA2DE1" w:rsidRPr="00AE3DAD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E3DA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693B60" w:rsidP="00A543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Строительные конструкции: виды, основные типы конструкций, относящихся к каждому виду, область их применения. Материалы для изготовления сварных строительных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Каркасы зданий: элементы и их назначение. Общая устойчивость каркаса.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DC1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Балки: типы, применение. Технология изготовления балок двутаврового и коробчатого сечений.  Последовательность сварки  при изготовлении и на монтаже.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Стойки: типы, применение. Порядок проверки на прочность и устойчивость.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изготовления рам. 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Фермы: классификация, компоновка и типы сечения стержней. Последовательность сварки  при изготовлении и на монтаже.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арматуры, основные способы соединения арматурных стержней. Сварка плоских и объемных решеток. Виды стального профиля, применяемого для их изготовления. Технология изготовления. Ванный способ сварки.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46B0C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46B0C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946B0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693B60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C443EE" w:rsidRDefault="000F5F28" w:rsidP="000F5F2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F5F28">
              <w:rPr>
                <w:rFonts w:eastAsiaTheme="minorHAnsi"/>
                <w:sz w:val="20"/>
                <w:szCs w:val="20"/>
                <w:lang w:eastAsia="en-US"/>
              </w:rPr>
              <w:t>Разработка технологической последовательности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F5F28">
              <w:rPr>
                <w:rFonts w:eastAsiaTheme="minorHAnsi"/>
                <w:sz w:val="20"/>
                <w:szCs w:val="20"/>
                <w:lang w:eastAsia="en-US"/>
              </w:rPr>
              <w:t>сборки-сварки двутавровых и коробчатых балок</w:t>
            </w:r>
          </w:p>
        </w:tc>
        <w:tc>
          <w:tcPr>
            <w:tcW w:w="3283" w:type="dxa"/>
            <w:gridSpan w:val="2"/>
          </w:tcPr>
          <w:p w:rsidR="00BA2DE1" w:rsidRPr="00357680" w:rsidRDefault="008F70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1969E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1969E4" w:rsidRDefault="001969E4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969E4" w:rsidRDefault="00693B60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1969E4" w:rsidRPr="00C443EE" w:rsidRDefault="000F5F28" w:rsidP="000F5F28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0F5F28">
              <w:rPr>
                <w:rFonts w:eastAsiaTheme="minorHAnsi"/>
                <w:sz w:val="20"/>
                <w:szCs w:val="20"/>
                <w:lang w:eastAsia="en-US"/>
              </w:rPr>
              <w:t>Разработка технологической последовательности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F5F28">
              <w:rPr>
                <w:rFonts w:eastAsiaTheme="minorHAnsi"/>
                <w:sz w:val="20"/>
                <w:szCs w:val="20"/>
                <w:lang w:eastAsia="en-US"/>
              </w:rPr>
              <w:t>сборки-сварки рамных конструкций</w:t>
            </w:r>
          </w:p>
        </w:tc>
        <w:tc>
          <w:tcPr>
            <w:tcW w:w="3283" w:type="dxa"/>
            <w:gridSpan w:val="2"/>
          </w:tcPr>
          <w:p w:rsidR="001969E4" w:rsidRPr="00357680" w:rsidRDefault="008F70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1969E4" w:rsidRDefault="001969E4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1969E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1969E4" w:rsidRDefault="001969E4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969E4" w:rsidRDefault="001969E4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1969E4" w:rsidRPr="00C443EE" w:rsidRDefault="001969E4" w:rsidP="003678E5">
            <w:pPr>
              <w:tabs>
                <w:tab w:val="left" w:pos="708"/>
              </w:tabs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283" w:type="dxa"/>
            <w:gridSpan w:val="2"/>
          </w:tcPr>
          <w:p w:rsidR="001969E4" w:rsidRPr="00357680" w:rsidRDefault="001969E4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1969E4" w:rsidRDefault="001969E4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AB5F4B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1.5</w:t>
            </w:r>
            <w:r w:rsidR="00BA2DE1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BA2DE1" w:rsidRDefault="00BA2DE1" w:rsidP="00A91C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листовых конструкций.</w:t>
            </w:r>
          </w:p>
        </w:tc>
        <w:tc>
          <w:tcPr>
            <w:tcW w:w="6781" w:type="dxa"/>
            <w:gridSpan w:val="3"/>
          </w:tcPr>
          <w:p w:rsidR="00BA2DE1" w:rsidRPr="008B09FE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693B60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Листовые конструкции: классификация, характеристика, применение. Технология подготовки кромок и стыков обечаек, конусов, сферических днищ под сварку.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настилов.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Технология изготовления негабаритных емкостей и сооружений. Способы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рулонирования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листовых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вертикальных и горизонтальных цилиндрических резервуаров.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газгольдеров и сферических резервуаров.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бункеров и силосов.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E72353" w:rsidRDefault="000F5F28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</w:t>
            </w:r>
            <w:r w:rsidR="00BB4DB4">
              <w:rPr>
                <w:sz w:val="20"/>
                <w:szCs w:val="20"/>
              </w:rPr>
              <w:t xml:space="preserve"> </w:t>
            </w:r>
            <w:r w:rsidR="00BB4DB4" w:rsidRPr="00E72353">
              <w:rPr>
                <w:sz w:val="20"/>
                <w:szCs w:val="20"/>
              </w:rPr>
              <w:t xml:space="preserve"> технологического процесса изготовления цилиндрического резервуара заданного объѐма</w:t>
            </w:r>
          </w:p>
        </w:tc>
        <w:tc>
          <w:tcPr>
            <w:tcW w:w="3283" w:type="dxa"/>
            <w:gridSpan w:val="2"/>
          </w:tcPr>
          <w:p w:rsidR="00BA2DE1" w:rsidRPr="00357680" w:rsidRDefault="00BB4D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FC01FD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C01FD" w:rsidRDefault="00FC01FD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C01FD" w:rsidRDefault="00FC01FD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FC01FD" w:rsidRPr="00C443EE" w:rsidRDefault="00693B60" w:rsidP="00BB4DB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>Отработка практических навыков сварки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цилиндрического резервуара</w:t>
            </w:r>
          </w:p>
        </w:tc>
        <w:tc>
          <w:tcPr>
            <w:tcW w:w="3283" w:type="dxa"/>
            <w:gridSpan w:val="2"/>
          </w:tcPr>
          <w:p w:rsidR="00FC01FD" w:rsidRDefault="00693B60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C01FD" w:rsidRDefault="00FC01FD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CD525B" w:rsidRPr="00357680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7952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="00AB5F4B">
              <w:rPr>
                <w:rFonts w:eastAsia="Calibri"/>
                <w:b/>
                <w:bCs/>
                <w:sz w:val="20"/>
                <w:szCs w:val="20"/>
              </w:rPr>
              <w:t>6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BA2DE1" w:rsidRDefault="00BA2DE1" w:rsidP="007952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изготовления и монтажа трубопроводов.</w:t>
            </w:r>
          </w:p>
        </w:tc>
        <w:tc>
          <w:tcPr>
            <w:tcW w:w="6781" w:type="dxa"/>
            <w:gridSpan w:val="3"/>
          </w:tcPr>
          <w:p w:rsidR="00BA2DE1" w:rsidRPr="00795254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254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693B60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трубопроводов. Материалы для изготовления трубопроводов.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Изготовление сварных труб. Подготовка стыков труб под сварку. Сборка стыков труб.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поворотных стыков трубопроводов: выбор показателей режима сварки и порядок выполнения сварных швов.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неповоротных стыков трубопроводов: выбор показателей режима сварки и порядок выполнения сварных швов.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3E4A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неповоротных  вертикальных и горизонтальных  стыков труб.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Технология сварки неповоротных неподвижных трубопроводных стыков «с козырьком».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DD314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Технология сварки тройников, приварки патрубков, фланцев.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стыков магистральных трубопроводов.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Сборка и сварка технологических трубопроводов.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D80EA7" w:rsidRPr="00C443EE" w:rsidRDefault="00D80EA7" w:rsidP="000F5F28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 xml:space="preserve">Отработка </w:t>
            </w:r>
            <w:r w:rsidR="000F5F28">
              <w:rPr>
                <w:color w:val="000000"/>
                <w:sz w:val="21"/>
                <w:szCs w:val="21"/>
                <w:shd w:val="clear" w:color="auto" w:fill="FFFFFF"/>
              </w:rPr>
              <w:t>технологического процесса</w:t>
            </w: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 xml:space="preserve"> сварки труб поворотным способом»</w:t>
            </w:r>
          </w:p>
        </w:tc>
        <w:tc>
          <w:tcPr>
            <w:tcW w:w="3283" w:type="dxa"/>
            <w:gridSpan w:val="2"/>
          </w:tcPr>
          <w:p w:rsidR="00D80EA7" w:rsidRPr="00410C12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  <w:r w:rsidRPr="00410C1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D80EA7" w:rsidRPr="00C443EE" w:rsidRDefault="00D80EA7" w:rsidP="000F5F28">
            <w:pPr>
              <w:tabs>
                <w:tab w:val="left" w:pos="708"/>
              </w:tabs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 xml:space="preserve">Отработка </w:t>
            </w:r>
            <w:r w:rsidR="000F5F28">
              <w:rPr>
                <w:color w:val="000000"/>
                <w:sz w:val="21"/>
                <w:szCs w:val="21"/>
                <w:shd w:val="clear" w:color="auto" w:fill="FFFFFF"/>
              </w:rPr>
              <w:t>технологического процесса</w:t>
            </w: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 xml:space="preserve"> сварки труб неповоротным способом»</w:t>
            </w: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D80EA7" w:rsidRPr="00C443EE" w:rsidRDefault="00D80EA7" w:rsidP="00D80EA7">
            <w:pPr>
              <w:tabs>
                <w:tab w:val="left" w:pos="708"/>
              </w:tabs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="00AB5F4B">
              <w:rPr>
                <w:rFonts w:eastAsia="Calibri"/>
                <w:b/>
                <w:bCs/>
                <w:sz w:val="20"/>
                <w:szCs w:val="20"/>
              </w:rPr>
              <w:t>7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Оценка прочности сварных соединений. Нормирование сварочных работ</w:t>
            </w:r>
          </w:p>
        </w:tc>
        <w:tc>
          <w:tcPr>
            <w:tcW w:w="6781" w:type="dxa"/>
            <w:gridSpan w:val="3"/>
          </w:tcPr>
          <w:p w:rsidR="00D80EA7" w:rsidRPr="00795E70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pStyle w:val="1"/>
              <w:ind w:firstLine="34"/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Основные методы расчета сварных конструкций на прочность.</w:t>
            </w:r>
          </w:p>
        </w:tc>
        <w:tc>
          <w:tcPr>
            <w:tcW w:w="3283" w:type="dxa"/>
            <w:gridSpan w:val="2"/>
            <w:vMerge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pStyle w:val="1"/>
              <w:ind w:firstLine="34"/>
              <w:rPr>
                <w:rFonts w:eastAsia="Calibri"/>
                <w:bCs/>
                <w:sz w:val="20"/>
                <w:szCs w:val="20"/>
              </w:rPr>
            </w:pPr>
            <w:r w:rsidRPr="00872998">
              <w:rPr>
                <w:color w:val="000000"/>
                <w:sz w:val="20"/>
                <w:szCs w:val="20"/>
              </w:rPr>
              <w:t>Расчет прочности сварных соединений с прямым и косым швом</w:t>
            </w:r>
          </w:p>
        </w:tc>
        <w:tc>
          <w:tcPr>
            <w:tcW w:w="3283" w:type="dxa"/>
            <w:gridSpan w:val="2"/>
            <w:vMerge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pStyle w:val="1"/>
              <w:ind w:firstLine="3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72998">
              <w:rPr>
                <w:color w:val="000000"/>
                <w:sz w:val="20"/>
                <w:szCs w:val="20"/>
              </w:rPr>
              <w:t xml:space="preserve">Расчет прочности сварных </w:t>
            </w:r>
            <w:proofErr w:type="spellStart"/>
            <w:r w:rsidRPr="00872998">
              <w:rPr>
                <w:color w:val="000000"/>
                <w:sz w:val="20"/>
                <w:szCs w:val="20"/>
              </w:rPr>
              <w:t>нахлесточн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87299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872998">
              <w:rPr>
                <w:color w:val="000000"/>
                <w:sz w:val="20"/>
                <w:szCs w:val="20"/>
              </w:rPr>
              <w:t xml:space="preserve">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4C81">
              <w:rPr>
                <w:color w:val="000000"/>
                <w:sz w:val="20"/>
                <w:szCs w:val="20"/>
              </w:rPr>
              <w:t>Расчет прочности сварных тавровых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80EA7" w:rsidRPr="008B09FE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D80EA7" w:rsidRPr="008B09FE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D80EA7" w:rsidRPr="00357680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80EA7" w:rsidRPr="008B09FE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D80EA7" w:rsidRPr="008B09FE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простых расчетов отдельных конструкций на прочность и устойчивость.</w:t>
            </w:r>
          </w:p>
        </w:tc>
        <w:tc>
          <w:tcPr>
            <w:tcW w:w="3283" w:type="dxa"/>
            <w:gridSpan w:val="2"/>
          </w:tcPr>
          <w:p w:rsidR="00D80EA7" w:rsidRPr="0098607B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98607B">
        <w:trPr>
          <w:trHeight w:val="323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общего времени на дуговую сварку, резку металла.</w:t>
            </w: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10008" w:type="dxa"/>
            <w:gridSpan w:val="5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D80EA7" w:rsidRPr="007A31E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80EA7" w:rsidRPr="001F386C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color w:val="000000" w:themeColor="text1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комплектацию сварочного поста </w:t>
            </w:r>
            <w:r>
              <w:rPr>
                <w:rFonts w:eastAsia="Calibri"/>
                <w:bCs/>
                <w:color w:val="000000" w:themeColor="text1"/>
                <w:sz w:val="20"/>
                <w:szCs w:val="20"/>
              </w:rPr>
              <w:t>для ручной сварки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исправность электрооборудования, наличия заземления, наличие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СИЗ</w:t>
            </w:r>
            <w:proofErr w:type="gramEnd"/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металл, провести все подготовительно-сварочные работы, проверить исправность приспособлений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D3845">
              <w:rPr>
                <w:rFonts w:eastAsia="Calibri"/>
                <w:bCs/>
                <w:sz w:val="20"/>
                <w:szCs w:val="20"/>
              </w:rPr>
              <w:lastRenderedPageBreak/>
              <w:t xml:space="preserve">    Подготовить основной и вспомогательны</w:t>
            </w:r>
            <w:r>
              <w:rPr>
                <w:rFonts w:eastAsia="Calibri"/>
                <w:bCs/>
                <w:sz w:val="20"/>
                <w:szCs w:val="20"/>
              </w:rPr>
              <w:t>й инструмент, проверить наличие измерительного инструмента, шаблонов.</w:t>
            </w:r>
          </w:p>
          <w:p w:rsidR="00D80EA7" w:rsidRPr="009D3845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Читать конструкторские чертежи, читать обозначения сварных швов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Выбирать и выполнять основные и дополнительные показатели режимов сварки (величину тока, род и полярность тока, напряжение на дуге, диаметр электрода, скорость сварки, угол наклона электрода, состав обмазки, предварительный или сопутствующий нагрев металла)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стыковые швы в нижнем положении с разделкой и без разделки кромок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угловые швы в нижнем положении, выбирать правильный наклон электрода, уметь манипулировать электродом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вертикальные швы «на подъём» и «на спуск»; горизонтальные швы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окончание шва, уметь правильно заварить кратер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листовых конструкций встык и внахлёст 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двутавровых балок сплошными швами или прерывистыми с цепным или шахматным расположением; а также стыков двутавровых балок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Выполнять сварку арматурных стержней встык, внахлёст, в раструб. 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решеток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трубных элементов, поворотных и неповоротных стыков труб</w:t>
            </w:r>
          </w:p>
          <w:p w:rsidR="00D80EA7" w:rsidRPr="006E0BB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криволинейные швы, кольцевые швы, выполнять приварку патрубков и заглушек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заварку пробоин и трещин, постановку заплат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proofErr w:type="gramStart"/>
            <w:r w:rsidRPr="00DD11AD">
              <w:rPr>
                <w:bCs/>
                <w:sz w:val="20"/>
                <w:szCs w:val="20"/>
              </w:rPr>
              <w:t>Наплавка валиков и сварка в углекислом газе при нижнем и наклонном положениях пластин:</w:t>
            </w:r>
            <w:proofErr w:type="gramEnd"/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-организация рабочего места и ознакомление с правилами техники безопасности;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-подготовка полуавтомата  к работе;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-установка редуктора на баллон и пуск углекислого газа в горелку;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ниточного валика на горизонтальную пластину;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широкого валика на горизонтальную пластину;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ниточного и широкого валика при наклоне пластин под углами 15, 30, 45 и 60</w:t>
            </w:r>
            <w:r w:rsidRPr="00DD11AD">
              <w:rPr>
                <w:bCs/>
                <w:sz w:val="20"/>
                <w:szCs w:val="20"/>
              </w:rPr>
              <w:sym w:font="Symbol type A" w:char="F0C5"/>
            </w:r>
            <w:r w:rsidRPr="00DD11AD">
              <w:rPr>
                <w:bCs/>
                <w:sz w:val="20"/>
                <w:szCs w:val="20"/>
              </w:rPr>
              <w:t>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-сварка стыковых соединений при нижнем и наклонном положениях пластин;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-сварка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 при нижнем и наклонном положениях пластин.</w:t>
            </w:r>
          </w:p>
          <w:p w:rsidR="00D80EA7" w:rsidRPr="00DD11AD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стыковых соединений при нижнем и наклонном положениях пластин;</w:t>
            </w:r>
          </w:p>
          <w:p w:rsidR="00D80EA7" w:rsidRDefault="00D80EA7" w:rsidP="00D80EA7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 при нижнем и наклонном положениях пластин.</w:t>
            </w:r>
          </w:p>
          <w:p w:rsidR="00D80EA7" w:rsidRDefault="00D80EA7" w:rsidP="00D80E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Наплавка валиков на пластины из меди, алюминия и их сплавов и чугуна. Наплавка параллельных и смежных валиков. Сварка пластин встык, в угол, в тавр, </w:t>
            </w:r>
            <w:proofErr w:type="gramStart"/>
            <w:r>
              <w:rPr>
                <w:bCs/>
                <w:sz w:val="20"/>
                <w:szCs w:val="20"/>
              </w:rPr>
              <w:t xml:space="preserve">в </w:t>
            </w:r>
            <w:proofErr w:type="spellStart"/>
            <w:r>
              <w:rPr>
                <w:bCs/>
                <w:sz w:val="20"/>
                <w:szCs w:val="20"/>
              </w:rPr>
              <w:t>нахлест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:rsidR="00D80EA7" w:rsidRDefault="00D80EA7" w:rsidP="00D80E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Сварка односторонних и двухсторонних швов со скосом и без скоса кромок. 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Сварка кольцевых швов с поворотом и без поворота свариваемых изделий.</w:t>
            </w:r>
            <w:r>
              <w:rPr>
                <w:rFonts w:eastAsia="Calibri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80EA7" w:rsidRDefault="008A6A45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3"/>
        </w:trPr>
        <w:tc>
          <w:tcPr>
            <w:tcW w:w="3227" w:type="dxa"/>
            <w:gridSpan w:val="2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77CF2">
              <w:rPr>
                <w:b/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6781" w:type="dxa"/>
            <w:gridSpan w:val="3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D80EA7" w:rsidRDefault="008A6A45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</w:t>
            </w:r>
          </w:p>
          <w:p w:rsidR="00D80EA7" w:rsidRPr="00F80919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3"/>
        </w:trPr>
        <w:tc>
          <w:tcPr>
            <w:tcW w:w="3227" w:type="dxa"/>
            <w:gridSpan w:val="2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 03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Подготовительные и сборочные операции перед сваркой</w:t>
            </w:r>
          </w:p>
        </w:tc>
        <w:tc>
          <w:tcPr>
            <w:tcW w:w="6781" w:type="dxa"/>
            <w:gridSpan w:val="3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80EA7" w:rsidRPr="00F80919" w:rsidRDefault="005255A5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92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Типовые слесарные операции и очередность слесарных операций по подготовке металла под сварку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80EA7" w:rsidRPr="00D25BC1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D80EA7" w:rsidRPr="00D25BC1" w:rsidRDefault="005255A5" w:rsidP="00D80E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рабочего места в слесарной мастерской. Безопасность слесарных работ.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операций по подготовке металла под сварку. Очередность слесарных операций по подготовке металла под сварку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Вспомогательный слесарный инструмент, его назначение и применение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Измерительный инструмент и его назначение. Шаблоны сварщика.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Правка металла. Приспособления для правки металла, инструмент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Разметка и резка металла: инструмент, ручное и механизированное оборудование для резки металла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Гибка</w:t>
            </w:r>
            <w:proofErr w:type="gramEnd"/>
            <w:r>
              <w:rPr>
                <w:sz w:val="20"/>
                <w:szCs w:val="20"/>
              </w:rPr>
              <w:t xml:space="preserve"> полосового и профильного металла перед сваркой, приспособления для гибки. Техника выполнения гибки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очистки металла перед сваркой. Ручной инструмент, механизированные приспособления. Растворы кислот.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кромок: назначение, способы, инструменты и оборудование.  Формы разделки кромок: факторы выбора, виды, применение.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разделки кромок: размеры, назначение.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80EA7" w:rsidRPr="00577CF2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77CF2">
              <w:rPr>
                <w:rFonts w:eastAsia="Calibri"/>
                <w:b/>
                <w:bCs/>
                <w:sz w:val="20"/>
                <w:szCs w:val="20"/>
              </w:rPr>
              <w:t>Лабораторные  работы</w:t>
            </w:r>
          </w:p>
        </w:tc>
        <w:tc>
          <w:tcPr>
            <w:tcW w:w="3283" w:type="dxa"/>
            <w:gridSpan w:val="2"/>
            <w:vMerge w:val="restart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D80EA7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1</w:t>
            </w:r>
          </w:p>
          <w:p w:rsidR="00D80EA7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 и приемов работы со штангенциркулем.</w:t>
            </w:r>
          </w:p>
        </w:tc>
        <w:tc>
          <w:tcPr>
            <w:tcW w:w="3283" w:type="dxa"/>
            <w:gridSpan w:val="2"/>
            <w:vMerge/>
          </w:tcPr>
          <w:p w:rsidR="00D80EA7" w:rsidRPr="00363E8E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приемов измерений линейных размеров, углов, отклонений формы поверхностей.</w:t>
            </w:r>
          </w:p>
        </w:tc>
        <w:tc>
          <w:tcPr>
            <w:tcW w:w="3283" w:type="dxa"/>
            <w:gridSpan w:val="2"/>
            <w:vMerge/>
          </w:tcPr>
          <w:p w:rsidR="00D80EA7" w:rsidRPr="00363E8E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80EA7" w:rsidRPr="008E26E3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</w:t>
            </w:r>
            <w:r w:rsidRPr="008E26E3">
              <w:rPr>
                <w:rFonts w:eastAsia="Calibri"/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rFonts w:eastAsia="Calibri"/>
                <w:b/>
                <w:bCs/>
                <w:sz w:val="20"/>
                <w:szCs w:val="20"/>
              </w:rPr>
              <w:t>я</w:t>
            </w:r>
          </w:p>
        </w:tc>
        <w:tc>
          <w:tcPr>
            <w:tcW w:w="3283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0EA7" w:rsidRPr="00363E8E" w:rsidRDefault="00D80EA7" w:rsidP="00D80EA7">
            <w:pPr>
              <w:jc w:val="center"/>
              <w:rPr>
                <w:color w:val="000000"/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Выполнение зачистки кромок, одностороннего скоса одной кромки. </w:t>
            </w:r>
          </w:p>
        </w:tc>
        <w:tc>
          <w:tcPr>
            <w:tcW w:w="3283" w:type="dxa"/>
            <w:gridSpan w:val="2"/>
            <w:vMerge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зачистки кромок, двустороннего скоса одной кромки</w:t>
            </w:r>
          </w:p>
        </w:tc>
        <w:tc>
          <w:tcPr>
            <w:tcW w:w="3283" w:type="dxa"/>
            <w:gridSpan w:val="2"/>
          </w:tcPr>
          <w:p w:rsidR="00D80EA7" w:rsidRDefault="00D80EA7" w:rsidP="00D80E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260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3.2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Сборка изделий под сварку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050ACA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Сборка деталей под сварку: назначение, методы (узловой сборки, общей сборки), их преимущества и недостатки. 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Сборочно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– сварочные  приспособления: виды, требования к ним.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Pr="009526C1" w:rsidRDefault="00D80EA7" w:rsidP="00D80EA7">
            <w:pPr>
              <w:jc w:val="center"/>
              <w:rPr>
                <w:sz w:val="20"/>
                <w:szCs w:val="20"/>
              </w:rPr>
            </w:pPr>
            <w:r w:rsidRPr="009526C1"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Установочные элементы. Прижимные механизмы. Переносные сборочные приспособления. Виды, применение.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Pr="009526C1" w:rsidRDefault="00D80EA7" w:rsidP="00D80EA7">
            <w:pPr>
              <w:jc w:val="center"/>
              <w:rPr>
                <w:sz w:val="20"/>
                <w:szCs w:val="20"/>
              </w:rPr>
            </w:pPr>
            <w:r w:rsidRPr="009526C1"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Универсально - сборные приспособления.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Pr="009526C1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Механизированные приспособления для сборки и сварки: средства механизации, промышленные роботы.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Pr="009526C1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Прихватка деталей: определение, назначение, виды. Правила соединения  деталей прихватками. 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C751C">
        <w:trPr>
          <w:trHeight w:val="4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Pr="009526C1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прихватки внешним осмотром и измерениями.  Анализ результатов контроля.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Проверка точности сборки (инструменты, измерительные приборы).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 w:rsidRPr="00577CF2">
              <w:rPr>
                <w:rFonts w:eastAsia="Calibri"/>
                <w:b/>
                <w:bCs/>
                <w:sz w:val="20"/>
                <w:szCs w:val="20"/>
              </w:rPr>
              <w:t>Лабораторные  работы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Ознакомление со сборочно-сварочными приспособлениями с использованием иллюстрированного пособия.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контроля сборки узла визуальным осмотром и измерениями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автоматизированным и механизированным оборудованием для сборки и сварки конструкций  с использованием иллюстрированного пособия.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DE4509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E5456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параметров режима,</w:t>
            </w:r>
            <w:r>
              <w:rPr>
                <w:sz w:val="20"/>
                <w:szCs w:val="20"/>
              </w:rPr>
              <w:t xml:space="preserve"> количества, материалов, последовательности  простановки прихваток.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E5456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прихваток на коротких, средних и длинных швах.</w:t>
            </w:r>
          </w:p>
        </w:tc>
        <w:tc>
          <w:tcPr>
            <w:tcW w:w="3260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683598">
        <w:trPr>
          <w:trHeight w:val="323"/>
        </w:trPr>
        <w:tc>
          <w:tcPr>
            <w:tcW w:w="10031" w:type="dxa"/>
            <w:gridSpan w:val="6"/>
          </w:tcPr>
          <w:p w:rsidR="00D80EA7" w:rsidRDefault="00D80EA7" w:rsidP="00D80E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D80EA7" w:rsidRDefault="00D80EA7" w:rsidP="00D80EA7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D80EA7" w:rsidRDefault="00D80EA7" w:rsidP="00D80EA7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D80EA7" w:rsidRDefault="00D80EA7" w:rsidP="00D80EA7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60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3"/>
        </w:trPr>
        <w:tc>
          <w:tcPr>
            <w:tcW w:w="10031" w:type="dxa"/>
            <w:gridSpan w:val="6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80EA7" w:rsidRDefault="00D80EA7" w:rsidP="00D80EA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C0604F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структаж по содержанию занятий:</w:t>
            </w:r>
          </w:p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604F">
              <w:rPr>
                <w:sz w:val="20"/>
                <w:szCs w:val="20"/>
              </w:rPr>
              <w:t>типо</w:t>
            </w:r>
            <w:r>
              <w:rPr>
                <w:sz w:val="20"/>
                <w:szCs w:val="20"/>
              </w:rPr>
              <w:t>вые слесарные операции,</w:t>
            </w:r>
            <w:r w:rsidRPr="00C0604F">
              <w:rPr>
                <w:sz w:val="20"/>
                <w:szCs w:val="20"/>
              </w:rPr>
              <w:t xml:space="preserve"> приме</w:t>
            </w:r>
            <w:r>
              <w:rPr>
                <w:sz w:val="20"/>
                <w:szCs w:val="20"/>
              </w:rPr>
              <w:t>няемые</w:t>
            </w:r>
            <w:r w:rsidRPr="00C06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 подготовке металла к сварке;</w:t>
            </w:r>
          </w:p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их назначение, сущность</w:t>
            </w:r>
            <w:r w:rsidRPr="00C0604F">
              <w:rPr>
                <w:sz w:val="20"/>
                <w:szCs w:val="20"/>
              </w:rPr>
              <w:t>, техник</w:t>
            </w:r>
            <w:r>
              <w:rPr>
                <w:sz w:val="20"/>
                <w:szCs w:val="20"/>
              </w:rPr>
              <w:t>а выполнения;</w:t>
            </w:r>
          </w:p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применяемый слесарный  инструмент и измерительный инструмент</w:t>
            </w:r>
          </w:p>
          <w:p w:rsidR="00D80EA7" w:rsidRPr="000438AE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 средства и приемы</w:t>
            </w:r>
            <w:r w:rsidRPr="00C0604F">
              <w:rPr>
                <w:sz w:val="20"/>
                <w:szCs w:val="20"/>
              </w:rPr>
              <w:t xml:space="preserve"> измерения линейных размеров, углов, отклонений формы поверхности</w:t>
            </w:r>
            <w:r>
              <w:rPr>
                <w:sz w:val="20"/>
                <w:szCs w:val="20"/>
              </w:rPr>
              <w:t>.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установление допусков и отклонений</w:t>
            </w:r>
          </w:p>
          <w:p w:rsidR="00D80EA7" w:rsidRDefault="00D80EA7" w:rsidP="00D80E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Подготовка металла под сварку, подготовка рабочего места  для выполнения слесарных работ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eastAsia="Calibri"/>
                <w:sz w:val="20"/>
                <w:szCs w:val="20"/>
              </w:rPr>
              <w:t>Подготовка сборочных и сборочно-сварочных приспособлений к работе.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качества подготовки сборочных элементов.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правильности установки базовых элементов.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Ознакомление с технологической документацией.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правки металла ручным инструментом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разметки металла при помощи линейки, угольника, рулетки, шаблонов чертилкой, кернером с необходимым припуском. Выполнение </w:t>
            </w:r>
            <w:proofErr w:type="gramStart"/>
            <w:r>
              <w:rPr>
                <w:rFonts w:eastAsia="Calibri"/>
                <w:sz w:val="20"/>
                <w:szCs w:val="20"/>
              </w:rPr>
              <w:t>гибки</w:t>
            </w:r>
            <w:proofErr w:type="gramEnd"/>
            <w:r>
              <w:rPr>
                <w:rFonts w:eastAsia="Calibri"/>
                <w:sz w:val="20"/>
                <w:szCs w:val="20"/>
              </w:rPr>
              <w:t>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резки металла при помощи ручных инструментов и частично механизированных.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Очистка металла абразивным инструментом и травление в растворах кислот</w:t>
            </w:r>
          </w:p>
          <w:p w:rsidR="00D80EA7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eastAsia="Calibri"/>
                <w:sz w:val="20"/>
                <w:szCs w:val="20"/>
              </w:rPr>
              <w:t>отбортовки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тонкого металла во избежание сквозного прожога</w:t>
            </w:r>
          </w:p>
          <w:p w:rsidR="00D80EA7" w:rsidRPr="00F05B79" w:rsidRDefault="00D80EA7" w:rsidP="00D80EA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</w:t>
            </w:r>
            <w:r w:rsidRPr="00F05B79">
              <w:rPr>
                <w:rFonts w:eastAsia="Calibri"/>
                <w:b/>
                <w:sz w:val="20"/>
                <w:szCs w:val="20"/>
                <w:lang w:val="en-US"/>
              </w:rPr>
              <w:t>V</w:t>
            </w:r>
            <w:r>
              <w:rPr>
                <w:rFonts w:eastAsia="Calibri"/>
                <w:sz w:val="20"/>
                <w:szCs w:val="20"/>
              </w:rPr>
              <w:t xml:space="preserve">-образной, </w:t>
            </w:r>
            <w:r w:rsidRPr="00F05B79">
              <w:rPr>
                <w:rFonts w:eastAsia="Calibri"/>
                <w:b/>
                <w:sz w:val="20"/>
                <w:szCs w:val="20"/>
                <w:lang w:val="en-US"/>
              </w:rPr>
              <w:t>U</w:t>
            </w:r>
            <w:r w:rsidRPr="00F05B79">
              <w:rPr>
                <w:rFonts w:eastAsia="Calibri"/>
                <w:b/>
                <w:sz w:val="20"/>
                <w:szCs w:val="20"/>
              </w:rPr>
              <w:t>-</w:t>
            </w:r>
            <w:r>
              <w:rPr>
                <w:rFonts w:eastAsia="Calibri"/>
                <w:sz w:val="20"/>
                <w:szCs w:val="20"/>
              </w:rPr>
              <w:t xml:space="preserve">образной и </w:t>
            </w:r>
            <w:r w:rsidRPr="00F05B79">
              <w:rPr>
                <w:rFonts w:eastAsia="Calibri"/>
                <w:b/>
                <w:sz w:val="20"/>
                <w:szCs w:val="20"/>
              </w:rPr>
              <w:t>Х</w:t>
            </w:r>
            <w:r>
              <w:rPr>
                <w:rFonts w:eastAsia="Calibri"/>
                <w:sz w:val="20"/>
                <w:szCs w:val="20"/>
              </w:rPr>
              <w:t>-образной разделок кромок</w:t>
            </w:r>
          </w:p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 w:rsidRPr="00094B11">
              <w:rPr>
                <w:sz w:val="20"/>
                <w:szCs w:val="20"/>
              </w:rPr>
              <w:t>Постановка прихваток. Зачистка прихваток. Проверка качества прихватки по излому.</w:t>
            </w:r>
          </w:p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proofErr w:type="gramStart"/>
            <w:r w:rsidRPr="00094B11">
              <w:rPr>
                <w:sz w:val="20"/>
                <w:szCs w:val="20"/>
              </w:rPr>
              <w:t xml:space="preserve">Сборка под сварку пластин встык, в угол, в тавр, и внахлестку </w:t>
            </w:r>
            <w:r>
              <w:rPr>
                <w:sz w:val="20"/>
                <w:szCs w:val="20"/>
              </w:rPr>
              <w:t>в нижнем</w:t>
            </w:r>
            <w:r w:rsidRPr="00094B1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>ложении</w:t>
            </w:r>
            <w:r w:rsidRPr="00094B11">
              <w:rPr>
                <w:sz w:val="20"/>
                <w:szCs w:val="20"/>
              </w:rPr>
              <w:t xml:space="preserve"> швов.</w:t>
            </w:r>
            <w:proofErr w:type="gramEnd"/>
            <w:r w:rsidRPr="00094B11">
              <w:rPr>
                <w:sz w:val="20"/>
                <w:szCs w:val="20"/>
              </w:rPr>
              <w:t xml:space="preserve"> Установка необходимого зазора при сборке.</w:t>
            </w:r>
            <w:r w:rsidRPr="009670D0">
              <w:rPr>
                <w:sz w:val="20"/>
                <w:szCs w:val="20"/>
              </w:rPr>
              <w:t xml:space="preserve">    </w:t>
            </w:r>
          </w:p>
          <w:p w:rsidR="005255A5" w:rsidRPr="009670D0" w:rsidRDefault="005255A5" w:rsidP="00D80E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Pr="002D2439" w:rsidRDefault="008A6A45" w:rsidP="00D80E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D80EA7" w:rsidRPr="002D24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3"/>
        </w:trPr>
        <w:tc>
          <w:tcPr>
            <w:tcW w:w="3227" w:type="dxa"/>
            <w:gridSpan w:val="2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4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Деформации и напряжения при сварке</w:t>
            </w:r>
          </w:p>
        </w:tc>
        <w:tc>
          <w:tcPr>
            <w:tcW w:w="6804" w:type="dxa"/>
            <w:gridSpan w:val="4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80EA7" w:rsidRPr="00890FDD" w:rsidRDefault="008A6A45" w:rsidP="00D80E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3"/>
        </w:trPr>
        <w:tc>
          <w:tcPr>
            <w:tcW w:w="3227" w:type="dxa"/>
            <w:gridSpan w:val="2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01.04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Контроль качества сварных соединений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80EA7" w:rsidRPr="00DF66E6" w:rsidRDefault="005255A5" w:rsidP="00D80E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7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4.1. Виды дефектов сварных швов.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DF66E6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 w:rsidRPr="00DF66E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Pr="00DF66E6" w:rsidRDefault="00D80EA7" w:rsidP="00D80EA7">
            <w:pPr>
              <w:rPr>
                <w:sz w:val="20"/>
                <w:szCs w:val="20"/>
              </w:rPr>
            </w:pPr>
            <w:r w:rsidRPr="00DF66E6">
              <w:rPr>
                <w:sz w:val="20"/>
                <w:szCs w:val="20"/>
              </w:rPr>
              <w:t xml:space="preserve"> Требования к сварному шву. Понятие дефектов сварных швов, причины образования.  Влияние дефектов на работоспособность сварных конструкций.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Pr="00DF66E6" w:rsidRDefault="00D80EA7" w:rsidP="00D80EA7">
            <w:pPr>
              <w:rPr>
                <w:sz w:val="20"/>
                <w:szCs w:val="20"/>
              </w:rPr>
            </w:pPr>
            <w:r w:rsidRPr="00DF66E6">
              <w:rPr>
                <w:sz w:val="20"/>
                <w:szCs w:val="20"/>
              </w:rPr>
              <w:t>Основные  дефекты внешние, способы предупреждения и устранения.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pStyle w:val="a4"/>
            </w:pPr>
            <w:r>
              <w:t>Основные  дефекты внутренние, способы предупреждения и устранения.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E5456C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 w:rsidRPr="00E5456C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pStyle w:val="a4"/>
            </w:pPr>
            <w:r>
              <w:t>Определение наличия и вида дефекта  сварного шва визуальным методом.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1D4E47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дефекта сварного шва методом вырубки и повторная заварка шва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DF66E6">
        <w:trPr>
          <w:trHeight w:val="389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260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4.2. Строение сварного шва и металлургические процессы при сварке.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074206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pStyle w:val="a4"/>
            </w:pPr>
            <w:r>
              <w:t>Особенности металлургических процессов при сварке,  их влияние при определении свойств и прочности металла шва.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реакции в зоне сварки: окисление, </w:t>
            </w:r>
            <w:proofErr w:type="spellStart"/>
            <w:r>
              <w:rPr>
                <w:sz w:val="20"/>
                <w:szCs w:val="20"/>
              </w:rPr>
              <w:t>раскисление</w:t>
            </w:r>
            <w:proofErr w:type="spellEnd"/>
            <w:r>
              <w:rPr>
                <w:sz w:val="20"/>
                <w:szCs w:val="20"/>
              </w:rPr>
              <w:t>, рафинирование, легирование; сущность, влияние на состав и свойства  металла шва.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Кристаллизация наплавленного металла, механизм кристаллизации, влияние скорости сварки, наличия примесей.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сварного шва. Зона термического влияния, виды участков зон, характерные особенности структуры и свойств металла на участках.  Способы улучшения структуры и свойств металла шва.</w:t>
            </w:r>
          </w:p>
          <w:p w:rsidR="005255A5" w:rsidRDefault="005255A5" w:rsidP="00D80EA7">
            <w:pPr>
              <w:rPr>
                <w:sz w:val="20"/>
                <w:szCs w:val="20"/>
              </w:rPr>
            </w:pPr>
          </w:p>
          <w:p w:rsidR="005255A5" w:rsidRDefault="005255A5" w:rsidP="00D80EA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074206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Лабораторные  работы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Pr="0045043B" w:rsidRDefault="00D80EA7" w:rsidP="00D80E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356AA0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 w:rsidRPr="0045043B">
              <w:rPr>
                <w:sz w:val="20"/>
                <w:szCs w:val="20"/>
              </w:rPr>
              <w:t>Изучение влияния окалины, ржавчины и влаги на образование пор и трещин в металле шва.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4.3. Внутренние напряжения и деформации в           свариваемых изделиях</w:t>
            </w:r>
          </w:p>
        </w:tc>
        <w:tc>
          <w:tcPr>
            <w:tcW w:w="6804" w:type="dxa"/>
            <w:gridSpan w:val="4"/>
          </w:tcPr>
          <w:p w:rsidR="00D80EA7" w:rsidRPr="00F131FD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 w:rsidRPr="00F131FD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 виды напряжения и деформации.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Классификация, причины и механизм возникновения при сварке. Связь между напряжениями и деформациями.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остаточных напряжений и деформаций на работоспособность сварных конструкций.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Основные пути и способы (конструктивные и технологические) предотвращения и уменьшения деформаций.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исправления деформированных сварных конструкций.  Термообработка. Горячая правка.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DB208B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 w:rsidRPr="00DB208B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поперечных и продольных линейных и угловых деформаций </w:t>
            </w:r>
            <w:r>
              <w:rPr>
                <w:sz w:val="20"/>
                <w:szCs w:val="20"/>
              </w:rPr>
              <w:lastRenderedPageBreak/>
              <w:t>при сварке.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4E16C2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 w:rsidRPr="004E16C2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Pr="000D0E0E" w:rsidRDefault="00D80EA7" w:rsidP="00D80EA7">
            <w:pPr>
              <w:jc w:val="both"/>
              <w:rPr>
                <w:sz w:val="20"/>
                <w:szCs w:val="20"/>
              </w:rPr>
            </w:pPr>
            <w:r w:rsidRPr="000D0E0E">
              <w:rPr>
                <w:sz w:val="20"/>
                <w:szCs w:val="20"/>
              </w:rPr>
              <w:t>Устранение коробления двутавровой балки местным нагревом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7"/>
        </w:trPr>
        <w:tc>
          <w:tcPr>
            <w:tcW w:w="3227" w:type="dxa"/>
            <w:gridSpan w:val="2"/>
            <w:vMerge w:val="restart"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4.4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Методы контроля качества сварных швов</w:t>
            </w:r>
          </w:p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074206" w:rsidRDefault="00D80EA7" w:rsidP="00D80EA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FFFFFF" w:themeFill="background1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контроля качества сварной продукции.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зачистки сварного шва. Порядок испытания сварных швов при различных методах контроля.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Неразрушающий контроль  качества сварного шва: назначение, виды (внешний осмотр, проницаемость газом или жидкостью: гидравлические, пневматические испытания,  керосином).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принципы физических методов контроля.  Радиационные, </w:t>
            </w:r>
            <w:proofErr w:type="spellStart"/>
            <w:r>
              <w:rPr>
                <w:sz w:val="20"/>
                <w:szCs w:val="20"/>
              </w:rPr>
              <w:t>магнитоскопические</w:t>
            </w:r>
            <w:proofErr w:type="spellEnd"/>
            <w:r>
              <w:rPr>
                <w:sz w:val="20"/>
                <w:szCs w:val="20"/>
              </w:rPr>
              <w:t xml:space="preserve">, ультразвуковые методы: сущность, виды, порядок проведения.  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Разрушающий контроль:  назначение, виды (технологическая проба, механические,  металлографические методы).  </w:t>
            </w: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80EA7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Pr="000F49A9" w:rsidRDefault="00D80EA7" w:rsidP="00D80EA7">
            <w:pPr>
              <w:rPr>
                <w:b/>
                <w:sz w:val="20"/>
                <w:szCs w:val="20"/>
              </w:rPr>
            </w:pPr>
            <w:r w:rsidRPr="000F49A9">
              <w:rPr>
                <w:b/>
                <w:sz w:val="20"/>
                <w:szCs w:val="20"/>
              </w:rPr>
              <w:t>Лабораторные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9A9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D80EA7" w:rsidRPr="00F52F3E" w:rsidRDefault="00D80EA7" w:rsidP="00D80EA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D80EA7" w:rsidRDefault="00D80EA7" w:rsidP="00D80EA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D80EA7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D80EA7" w:rsidRDefault="00D80EA7" w:rsidP="00D80EA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D80EA7" w:rsidRDefault="00D80EA7" w:rsidP="00D80EA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0D0E0E" w:rsidRDefault="000D0E0E" w:rsidP="00D80EA7">
            <w:pPr>
              <w:jc w:val="center"/>
              <w:rPr>
                <w:sz w:val="20"/>
                <w:szCs w:val="20"/>
              </w:rPr>
            </w:pPr>
          </w:p>
          <w:p w:rsidR="000D0E0E" w:rsidRDefault="000D0E0E" w:rsidP="00D80EA7">
            <w:pPr>
              <w:jc w:val="center"/>
              <w:rPr>
                <w:sz w:val="20"/>
                <w:szCs w:val="20"/>
              </w:rPr>
            </w:pPr>
          </w:p>
          <w:p w:rsidR="00D80EA7" w:rsidRDefault="000D0E0E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D0E0E" w:rsidRDefault="000D0E0E" w:rsidP="00D8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80EA7" w:rsidRDefault="00D80EA7" w:rsidP="00D80EA7">
            <w:pPr>
              <w:jc w:val="center"/>
              <w:rPr>
                <w:sz w:val="20"/>
                <w:szCs w:val="20"/>
              </w:rPr>
            </w:pPr>
          </w:p>
        </w:tc>
      </w:tr>
      <w:tr w:rsidR="000D0E0E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0D0E0E" w:rsidRDefault="000D0E0E" w:rsidP="000D0E0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0D0E0E" w:rsidRPr="00F52F3E" w:rsidRDefault="000D0E0E" w:rsidP="000D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Визуальный  и измерительный контроль качества сварного шва</w:t>
            </w:r>
          </w:p>
        </w:tc>
        <w:tc>
          <w:tcPr>
            <w:tcW w:w="3260" w:type="dxa"/>
            <w:vMerge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</w:tr>
      <w:tr w:rsidR="000D0E0E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0D0E0E" w:rsidRDefault="000D0E0E" w:rsidP="000D0E0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0D0E0E" w:rsidRDefault="000D0E0E" w:rsidP="000D0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Испытание плотности сварного шва и соединения методом керосиновых проб.</w:t>
            </w:r>
          </w:p>
        </w:tc>
        <w:tc>
          <w:tcPr>
            <w:tcW w:w="3260" w:type="dxa"/>
            <w:vMerge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</w:tr>
      <w:tr w:rsidR="000D0E0E" w:rsidRPr="000D1F7B" w:rsidTr="005050BC">
        <w:trPr>
          <w:trHeight w:val="326"/>
        </w:trPr>
        <w:tc>
          <w:tcPr>
            <w:tcW w:w="10031" w:type="dxa"/>
            <w:gridSpan w:val="6"/>
          </w:tcPr>
          <w:p w:rsidR="000D0E0E" w:rsidRDefault="000D0E0E" w:rsidP="000D0E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0D0E0E" w:rsidRDefault="000D0E0E" w:rsidP="000D0E0E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0D0E0E" w:rsidRDefault="000D0E0E" w:rsidP="000D0E0E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0D0E0E" w:rsidRDefault="000D0E0E" w:rsidP="000D0E0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60" w:type="dxa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</w:tr>
      <w:tr w:rsidR="000D0E0E" w:rsidRPr="000D1F7B" w:rsidTr="005050BC">
        <w:trPr>
          <w:trHeight w:val="326"/>
        </w:trPr>
        <w:tc>
          <w:tcPr>
            <w:tcW w:w="10031" w:type="dxa"/>
            <w:gridSpan w:val="6"/>
          </w:tcPr>
          <w:p w:rsidR="000D0E0E" w:rsidRDefault="000D0E0E" w:rsidP="000D0E0E">
            <w:pPr>
              <w:jc w:val="both"/>
              <w:rPr>
                <w:b/>
                <w:sz w:val="20"/>
                <w:szCs w:val="20"/>
              </w:rPr>
            </w:pPr>
          </w:p>
          <w:p w:rsidR="000D0E0E" w:rsidRDefault="000D0E0E" w:rsidP="000D0E0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 w:rsidR="000D0E0E" w:rsidRDefault="000D0E0E" w:rsidP="000D0E0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</w:t>
            </w:r>
          </w:p>
          <w:p w:rsidR="000D0E0E" w:rsidRPr="00AB7C05" w:rsidRDefault="000D0E0E" w:rsidP="000D0E0E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>Проверка качества сварных соединений по внешнему виду и по излому.</w:t>
            </w:r>
          </w:p>
          <w:p w:rsidR="000D0E0E" w:rsidRPr="00AB7C05" w:rsidRDefault="000D0E0E" w:rsidP="000D0E0E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 xml:space="preserve">Вырубка дефектного места и повторная заварка. </w:t>
            </w:r>
          </w:p>
          <w:p w:rsidR="000D0E0E" w:rsidRDefault="000D0E0E" w:rsidP="000D0E0E">
            <w:pPr>
              <w:rPr>
                <w:rFonts w:eastAsia="Calibri"/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>Проведение испытания плотности сварных швов гидравлическим</w:t>
            </w:r>
            <w:r>
              <w:rPr>
                <w:sz w:val="20"/>
                <w:szCs w:val="20"/>
              </w:rPr>
              <w:t>и</w:t>
            </w:r>
            <w:r w:rsidRPr="00AB7C05">
              <w:rPr>
                <w:sz w:val="20"/>
                <w:szCs w:val="20"/>
              </w:rPr>
              <w:t xml:space="preserve"> и </w:t>
            </w:r>
            <w:r>
              <w:rPr>
                <w:rFonts w:eastAsia="Calibri"/>
                <w:sz w:val="20"/>
                <w:szCs w:val="20"/>
              </w:rPr>
              <w:t>проникающими (неразрушающими) методами.</w:t>
            </w:r>
          </w:p>
          <w:p w:rsidR="000D0E0E" w:rsidRDefault="000D0E0E" w:rsidP="000D0E0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 Заварка пробоин, постановка заплат</w:t>
            </w:r>
          </w:p>
          <w:p w:rsidR="000D0E0E" w:rsidRPr="00AB7C05" w:rsidRDefault="000D0E0E" w:rsidP="000D0E0E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 xml:space="preserve"> Горячая правка сварных конструкций</w:t>
            </w:r>
          </w:p>
          <w:p w:rsidR="000D0E0E" w:rsidRPr="00074206" w:rsidRDefault="000D0E0E" w:rsidP="000D0E0E">
            <w:pPr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Зачистка сварных швов после выполнения сварочных работ</w:t>
            </w:r>
          </w:p>
        </w:tc>
        <w:tc>
          <w:tcPr>
            <w:tcW w:w="3260" w:type="dxa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  <w:p w:rsidR="000D0E0E" w:rsidRPr="00890FDD" w:rsidRDefault="000D0E0E" w:rsidP="000D0E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</w:tr>
      <w:tr w:rsidR="000D0E0E" w:rsidRPr="000D1F7B" w:rsidTr="005050BC">
        <w:trPr>
          <w:trHeight w:val="326"/>
        </w:trPr>
        <w:tc>
          <w:tcPr>
            <w:tcW w:w="10031" w:type="dxa"/>
            <w:gridSpan w:val="6"/>
          </w:tcPr>
          <w:p w:rsidR="000D0E0E" w:rsidRDefault="000D0E0E" w:rsidP="000D0E0E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0D0E0E" w:rsidRPr="00F17F99" w:rsidRDefault="000D0E0E" w:rsidP="000D0E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</w:tr>
      <w:tr w:rsidR="000D0E0E" w:rsidRPr="000D1F7B" w:rsidTr="005050BC">
        <w:trPr>
          <w:trHeight w:val="326"/>
        </w:trPr>
        <w:tc>
          <w:tcPr>
            <w:tcW w:w="10031" w:type="dxa"/>
            <w:gridSpan w:val="6"/>
          </w:tcPr>
          <w:p w:rsidR="000D0E0E" w:rsidRDefault="000D0E0E" w:rsidP="000D0E0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0" w:type="dxa"/>
          </w:tcPr>
          <w:p w:rsidR="000D0E0E" w:rsidRPr="00F17F99" w:rsidRDefault="000D0E0E" w:rsidP="000D0E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0D0E0E" w:rsidRDefault="000D0E0E" w:rsidP="000D0E0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6A45" w:rsidRDefault="008A6A45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8A6A45" w:rsidRDefault="008A6A45" w:rsidP="008A6A45"/>
    <w:p w:rsidR="008A6A45" w:rsidRPr="008A6A45" w:rsidRDefault="008A6A45" w:rsidP="008A6A45"/>
    <w:p w:rsidR="008A6A45" w:rsidRDefault="008A6A45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8A6A45" w:rsidRDefault="008A6A45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Default="009B1F3A" w:rsidP="009B1F3A"/>
    <w:p w:rsidR="009B1F3A" w:rsidRPr="009B1F3A" w:rsidRDefault="009B1F3A" w:rsidP="009B1F3A"/>
    <w:p w:rsidR="008A6A45" w:rsidRDefault="008A6A45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9B1F3A" w:rsidRPr="009B1F3A" w:rsidRDefault="009B1F3A" w:rsidP="009B1F3A"/>
    <w:p w:rsidR="008A6A45" w:rsidRDefault="008A6A45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D2E78" w:rsidRPr="004415ED" w:rsidRDefault="00CE569C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BD2E78" w:rsidRPr="004415ED">
        <w:rPr>
          <w:b/>
          <w:caps/>
          <w:sz w:val="28"/>
          <w:szCs w:val="28"/>
        </w:rPr>
        <w:t>. условия реализации программы ПРОФЕССИОНАЛЬНОГО МОДУЛЯ</w:t>
      </w:r>
    </w:p>
    <w:p w:rsidR="00BD2E78" w:rsidRPr="004415ED" w:rsidRDefault="00BD2E78" w:rsidP="00BD2E78"/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BD2E78" w:rsidRPr="005C20A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BD2E78" w:rsidRPr="004A1A1E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BD2E78" w:rsidRPr="005C20A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Pr="00572EF0" w:rsidRDefault="00BD2E78" w:rsidP="00BD2E78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572EF0">
        <w:rPr>
          <w:bCs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BD2E78" w:rsidRPr="004F23C1" w:rsidRDefault="00BD2E78" w:rsidP="00BD2E78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2E78" w:rsidRPr="00A418B4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E105D2" w:rsidRPr="00C77F4E" w:rsidRDefault="00E105D2" w:rsidP="00E105D2">
      <w:pPr>
        <w:pStyle w:val="af2"/>
        <w:numPr>
          <w:ilvl w:val="0"/>
          <w:numId w:val="32"/>
        </w:numPr>
        <w:rPr>
          <w:color w:val="000000"/>
          <w:sz w:val="28"/>
          <w:szCs w:val="28"/>
          <w:shd w:val="clear" w:color="auto" w:fill="FFFFFF"/>
        </w:rPr>
      </w:pPr>
      <w:proofErr w:type="spellStart"/>
      <w:r w:rsidRPr="00C77F4E">
        <w:rPr>
          <w:i/>
          <w:iCs/>
          <w:color w:val="000000"/>
          <w:sz w:val="28"/>
          <w:szCs w:val="28"/>
          <w:shd w:val="clear" w:color="auto" w:fill="FFFFFF"/>
        </w:rPr>
        <w:t>Дедюх</w:t>
      </w:r>
      <w:proofErr w:type="spellEnd"/>
      <w:r w:rsidRPr="00C77F4E">
        <w:rPr>
          <w:i/>
          <w:iCs/>
          <w:color w:val="000000"/>
          <w:sz w:val="28"/>
          <w:szCs w:val="28"/>
          <w:shd w:val="clear" w:color="auto" w:fill="FFFFFF"/>
        </w:rPr>
        <w:t>, Р. И. </w:t>
      </w:r>
      <w:r w:rsidRPr="00C77F4E">
        <w:rPr>
          <w:color w:val="000000"/>
          <w:sz w:val="28"/>
          <w:szCs w:val="28"/>
          <w:shd w:val="clear" w:color="auto" w:fill="FFFFFF"/>
        </w:rPr>
        <w:t> Технология сварочных работ: сварка плавлением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Р. И. 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Дедюх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>, 2023. — 169 с. — (Профессиональное образование). — ISBN 978-5-534-03766-1. — Текст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 [сайт].</w:t>
      </w:r>
    </w:p>
    <w:p w:rsidR="00E105D2" w:rsidRPr="00C77F4E" w:rsidRDefault="00E105D2" w:rsidP="00E105D2">
      <w:pPr>
        <w:pStyle w:val="af2"/>
        <w:numPr>
          <w:ilvl w:val="0"/>
          <w:numId w:val="32"/>
        </w:numPr>
        <w:rPr>
          <w:color w:val="000000"/>
          <w:sz w:val="28"/>
          <w:szCs w:val="28"/>
          <w:shd w:val="clear" w:color="auto" w:fill="FFFFFF"/>
        </w:rPr>
      </w:pPr>
      <w:proofErr w:type="spellStart"/>
      <w:r w:rsidRPr="00C77F4E">
        <w:rPr>
          <w:i/>
          <w:iCs/>
          <w:color w:val="000000"/>
          <w:sz w:val="28"/>
          <w:szCs w:val="28"/>
          <w:shd w:val="clear" w:color="auto" w:fill="FFFFFF"/>
        </w:rPr>
        <w:t>Дедюх</w:t>
      </w:r>
      <w:proofErr w:type="spellEnd"/>
      <w:r w:rsidRPr="00C77F4E">
        <w:rPr>
          <w:i/>
          <w:iCs/>
          <w:color w:val="000000"/>
          <w:sz w:val="28"/>
          <w:szCs w:val="28"/>
          <w:shd w:val="clear" w:color="auto" w:fill="FFFFFF"/>
        </w:rPr>
        <w:t>, Р. И. </w:t>
      </w:r>
      <w:r w:rsidRPr="00C77F4E">
        <w:rPr>
          <w:color w:val="000000"/>
          <w:sz w:val="28"/>
          <w:szCs w:val="28"/>
          <w:shd w:val="clear" w:color="auto" w:fill="FFFFFF"/>
        </w:rPr>
        <w:t> Материаловедение и технологии конструкционных материалов. Технология сварки плавлением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Р. И. 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Дедюх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>, 2023. — 169 с. — ISBN 978-5-534-17163-1. — Текст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 [сайт]. </w:t>
      </w:r>
    </w:p>
    <w:p w:rsidR="00E105D2" w:rsidRPr="00C77F4E" w:rsidRDefault="00E105D2" w:rsidP="00E105D2">
      <w:pPr>
        <w:pStyle w:val="af2"/>
        <w:numPr>
          <w:ilvl w:val="0"/>
          <w:numId w:val="32"/>
        </w:numPr>
        <w:rPr>
          <w:color w:val="000000"/>
          <w:sz w:val="28"/>
          <w:szCs w:val="28"/>
          <w:shd w:val="clear" w:color="auto" w:fill="FFFFFF"/>
        </w:rPr>
      </w:pPr>
      <w:r w:rsidRPr="00C77F4E">
        <w:rPr>
          <w:i/>
          <w:iCs/>
          <w:color w:val="000000"/>
          <w:sz w:val="28"/>
          <w:szCs w:val="28"/>
          <w:shd w:val="clear" w:color="auto" w:fill="FFFFFF"/>
        </w:rPr>
        <w:t>Черепахин, А. А. </w:t>
      </w:r>
      <w:r w:rsidRPr="00C77F4E">
        <w:rPr>
          <w:color w:val="000000"/>
          <w:sz w:val="28"/>
          <w:szCs w:val="28"/>
          <w:shd w:val="clear" w:color="auto" w:fill="FFFFFF"/>
        </w:rPr>
        <w:t> Технология сварочных работ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учебник для среднего профессионального образования / А. А. Черепахин, В. М. Виноградов, Н. Ф. 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Шпунькин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>, 2023. — 269 с. — (Профессиональное образование). — ISBN 978-5-534-08456-6. — Текст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 [сайт]. </w:t>
      </w:r>
    </w:p>
    <w:p w:rsidR="00E105D2" w:rsidRPr="00C77F4E" w:rsidRDefault="00E105D2" w:rsidP="00E105D2">
      <w:pPr>
        <w:pStyle w:val="af2"/>
        <w:numPr>
          <w:ilvl w:val="0"/>
          <w:numId w:val="32"/>
        </w:numPr>
        <w:rPr>
          <w:color w:val="000000"/>
          <w:sz w:val="28"/>
          <w:szCs w:val="28"/>
          <w:shd w:val="clear" w:color="auto" w:fill="FFFFFF"/>
        </w:rPr>
      </w:pPr>
      <w:r w:rsidRPr="00C77F4E">
        <w:rPr>
          <w:i/>
          <w:iCs/>
          <w:color w:val="000000"/>
          <w:sz w:val="28"/>
          <w:szCs w:val="28"/>
          <w:shd w:val="clear" w:color="auto" w:fill="FFFFFF"/>
        </w:rPr>
        <w:t>Черепахин, А. А. </w:t>
      </w:r>
      <w:r w:rsidRPr="00C77F4E">
        <w:rPr>
          <w:color w:val="000000"/>
          <w:sz w:val="28"/>
          <w:szCs w:val="28"/>
          <w:shd w:val="clear" w:color="auto" w:fill="FFFFFF"/>
        </w:rPr>
        <w:t> Технология конструкционных материалов. Сварочное производство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учебник для вузов / А. А. Черепахин, В. М. Виноградов, Н. Ф. 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Шпунькин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, </w:t>
      </w:r>
      <w:r w:rsidRPr="00C77F4E">
        <w:rPr>
          <w:color w:val="000000"/>
          <w:sz w:val="28"/>
          <w:szCs w:val="28"/>
          <w:shd w:val="clear" w:color="auto" w:fill="FFFFFF"/>
        </w:rPr>
        <w:lastRenderedPageBreak/>
        <w:t>2023. — 269 с. — (Высшее образование). — ISBN 978-5-534-07041-5. — Текст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</w:p>
    <w:p w:rsidR="00E105D2" w:rsidRDefault="00E105D2" w:rsidP="00E105D2">
      <w:pPr>
        <w:pStyle w:val="af2"/>
        <w:numPr>
          <w:ilvl w:val="0"/>
          <w:numId w:val="32"/>
        </w:numPr>
        <w:rPr>
          <w:color w:val="000000"/>
          <w:sz w:val="28"/>
          <w:szCs w:val="28"/>
          <w:shd w:val="clear" w:color="auto" w:fill="FFFFFF"/>
        </w:rPr>
      </w:pPr>
      <w:r w:rsidRPr="00C77F4E">
        <w:rPr>
          <w:i/>
          <w:iCs/>
          <w:color w:val="000000"/>
          <w:sz w:val="28"/>
          <w:szCs w:val="28"/>
          <w:shd w:val="clear" w:color="auto" w:fill="FFFFFF"/>
        </w:rPr>
        <w:t>Новокрещенов, В. В. </w:t>
      </w:r>
      <w:r w:rsidRPr="00C77F4E">
        <w:rPr>
          <w:color w:val="000000"/>
          <w:sz w:val="28"/>
          <w:szCs w:val="28"/>
          <w:shd w:val="clear" w:color="auto" w:fill="FFFFFF"/>
        </w:rPr>
        <w:t> Неразрушающий контроль сварных соединений в машиностроении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В. В. Новокрещенов, Р. В. 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Родякина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 ; под научной редакцией Н. Н. Прохорова. — 2-е изд.,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>, 2023. — 301 с. — (Профессиональное образование). — ISBN 978-5-534-07186-3. — Текст</w:t>
      </w:r>
      <w:proofErr w:type="gramStart"/>
      <w:r w:rsidRPr="00C77F4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77F4E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77F4E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77F4E">
        <w:rPr>
          <w:color w:val="000000"/>
          <w:sz w:val="28"/>
          <w:szCs w:val="28"/>
          <w:shd w:val="clear" w:color="auto" w:fill="FFFFFF"/>
        </w:rPr>
        <w:t xml:space="preserve"> [сайт]</w:t>
      </w:r>
    </w:p>
    <w:p w:rsidR="00BD2E78" w:rsidRDefault="00C673AD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="00BD2E78" w:rsidRPr="001B4A0E">
        <w:rPr>
          <w:sz w:val="28"/>
          <w:szCs w:val="28"/>
        </w:rPr>
        <w:t>нтернет-ресурсы:</w:t>
      </w:r>
    </w:p>
    <w:p w:rsidR="00BD2E78" w:rsidRDefault="00A0608F" w:rsidP="00BD2E78">
      <w:hyperlink r:id="rId10" w:history="1">
        <w:r w:rsidR="00BD2E78" w:rsidRPr="007B18A0">
          <w:rPr>
            <w:rStyle w:val="af1"/>
          </w:rPr>
          <w:t>http://www.osvarke.com/</w:t>
        </w:r>
      </w:hyperlink>
      <w:r w:rsidR="00BD2E78">
        <w:t xml:space="preserve"> </w:t>
      </w:r>
    </w:p>
    <w:p w:rsidR="00BD2E78" w:rsidRDefault="00A0608F" w:rsidP="00BD2E78">
      <w:hyperlink r:id="rId11" w:history="1">
        <w:r w:rsidR="00BD2E78" w:rsidRPr="007B18A0">
          <w:rPr>
            <w:rStyle w:val="af1"/>
          </w:rPr>
          <w:t>http://www.welding.su/articles/arch/</w:t>
        </w:r>
      </w:hyperlink>
      <w:r w:rsidR="00BD2E78">
        <w:t xml:space="preserve"> </w:t>
      </w:r>
    </w:p>
    <w:p w:rsidR="00BD2E78" w:rsidRDefault="00A0608F" w:rsidP="00BD2E78">
      <w:hyperlink r:id="rId12" w:history="1">
        <w:r w:rsidR="00BD2E78" w:rsidRPr="00EA5ED8">
          <w:rPr>
            <w:rStyle w:val="af1"/>
          </w:rPr>
          <w:t>http://www.svarocshov.ru</w:t>
        </w:r>
      </w:hyperlink>
    </w:p>
    <w:p w:rsidR="000E6EE6" w:rsidRDefault="00A0608F" w:rsidP="000E6EE6">
      <w:pPr>
        <w:pStyle w:val="Standard"/>
      </w:pPr>
      <w:hyperlink r:id="rId13" w:history="1">
        <w:r w:rsidR="000E6EE6" w:rsidRPr="00274083">
          <w:rPr>
            <w:rStyle w:val="af1"/>
          </w:rPr>
          <w:t>https://urait.ru/</w:t>
        </w:r>
      </w:hyperlink>
    </w:p>
    <w:p w:rsidR="000E6EE6" w:rsidRDefault="000E6EE6" w:rsidP="000E6EE6">
      <w:pPr>
        <w:pStyle w:val="Standard"/>
      </w:pPr>
    </w:p>
    <w:p w:rsidR="00BD2E78" w:rsidRDefault="00BD2E78" w:rsidP="00BD2E78"/>
    <w:p w:rsidR="00BD2E78" w:rsidRDefault="00BD2E78" w:rsidP="00BD2E78"/>
    <w:p w:rsidR="00BD2E78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BD2E78" w:rsidRDefault="00BD2E78" w:rsidP="00BD2E78"/>
    <w:p w:rsidR="00BD2E78" w:rsidRPr="00D51C6C" w:rsidRDefault="00BD2E78" w:rsidP="00BD2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E78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 w:rsidRPr="00BD2E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D2E78">
        <w:rPr>
          <w:rFonts w:ascii="Times New Roman" w:hAnsi="Times New Roman" w:cs="Times New Roman"/>
          <w:sz w:val="28"/>
          <w:szCs w:val="28"/>
        </w:rPr>
        <w:t>, контролировать качество выполнения самостоятельной работы.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BD2E78" w:rsidRPr="00BD2E78" w:rsidRDefault="00BD2E78" w:rsidP="00BD2E78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BD2E78" w:rsidRPr="000B56FC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BD2E78" w:rsidRPr="000D42AB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BD2E78" w:rsidRPr="000D42AB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BD2E78" w:rsidRPr="000B56FC" w:rsidRDefault="00BD2E78" w:rsidP="00BD2E78"/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1"/>
        <w:gridCol w:w="5596"/>
        <w:gridCol w:w="3119"/>
      </w:tblGrid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  1.1</w:t>
            </w:r>
            <w:proofErr w:type="gramStart"/>
            <w:r w:rsidRPr="00AF7FB5">
              <w:rPr>
                <w:sz w:val="28"/>
                <w:szCs w:val="28"/>
              </w:rPr>
              <w:t xml:space="preserve"> </w:t>
            </w:r>
            <w:r w:rsidRPr="00C10611">
              <w:rPr>
                <w:i/>
              </w:rPr>
              <w:t>Ч</w:t>
            </w:r>
            <w:proofErr w:type="gramEnd"/>
            <w:r w:rsidRPr="00C10611">
              <w:rPr>
                <w:i/>
              </w:rPr>
              <w:t>итать чертежи средней сложности и сложных сварных металлоконструкций.</w:t>
            </w:r>
          </w:p>
          <w:p w:rsidR="00C10611" w:rsidRPr="004415ED" w:rsidRDefault="00C10611" w:rsidP="00C10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D2E78" w:rsidRPr="00C10611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точное чтение чертежей;</w:t>
            </w:r>
          </w:p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обоснованный выбор условных обозначений сварных соединений</w:t>
            </w:r>
            <w:r w:rsidR="00D93C3E">
              <w:rPr>
                <w:bCs/>
              </w:rPr>
              <w:t>;</w:t>
            </w:r>
          </w:p>
          <w:p w:rsidR="00BD2E78" w:rsidRDefault="00BD2E78" w:rsidP="00683598">
            <w:pPr>
              <w:rPr>
                <w:bCs/>
              </w:rPr>
            </w:pPr>
          </w:p>
          <w:p w:rsidR="00142EBA" w:rsidRPr="004415ED" w:rsidRDefault="00142EBA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Наблюдение и экспертная оценка выполнения </w:t>
            </w:r>
          </w:p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BD2E78" w:rsidRPr="004415ED" w:rsidRDefault="00BD2E78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Тестирование, наблюдение и оценка уровня </w:t>
            </w:r>
            <w:proofErr w:type="spellStart"/>
            <w:r>
              <w:rPr>
                <w:bCs/>
                <w:i/>
              </w:rPr>
              <w:t>сформированности</w:t>
            </w:r>
            <w:proofErr w:type="spellEnd"/>
            <w:r>
              <w:rPr>
                <w:bCs/>
                <w:i/>
              </w:rPr>
              <w:t xml:space="preserve"> навыков</w:t>
            </w:r>
          </w:p>
        </w:tc>
      </w:tr>
      <w:tr w:rsidR="00BD2E78" w:rsidRPr="004415ED" w:rsidTr="00D55A07">
        <w:trPr>
          <w:trHeight w:val="1530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lastRenderedPageBreak/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D93C3E">
            <w:pPr>
              <w:rPr>
                <w:bCs/>
              </w:rPr>
            </w:pPr>
            <w:r>
              <w:rPr>
                <w:bCs/>
              </w:rPr>
              <w:t xml:space="preserve">- умение организовать рабочее место; </w:t>
            </w:r>
          </w:p>
          <w:p w:rsidR="00D93C3E" w:rsidRDefault="00D93C3E" w:rsidP="00D93C3E">
            <w:pPr>
              <w:jc w:val="both"/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оборудовании;</w:t>
            </w:r>
          </w:p>
          <w:p w:rsidR="00D93C3E" w:rsidRDefault="00D93C3E" w:rsidP="00D93C3E">
            <w:pPr>
              <w:rPr>
                <w:bCs/>
              </w:rPr>
            </w:pPr>
            <w:r>
              <w:rPr>
                <w:bCs/>
              </w:rPr>
              <w:t>- соблюдение правил техники безопасности</w:t>
            </w:r>
            <w:r w:rsidRPr="00F27626">
              <w:rPr>
                <w:bCs/>
              </w:rPr>
              <w:t xml:space="preserve"> при выполнении рабо</w:t>
            </w:r>
            <w:r>
              <w:rPr>
                <w:bCs/>
              </w:rPr>
              <w:t>т;</w:t>
            </w:r>
          </w:p>
          <w:p w:rsidR="00142EBA" w:rsidRPr="004415ED" w:rsidRDefault="00142EBA" w:rsidP="00142EBA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BD2E78" w:rsidRPr="004415ED" w:rsidTr="00D55A07">
        <w:trPr>
          <w:trHeight w:val="1392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ПК.1.4. Подготавливать и проверять сварочные материалы для различных способов сварки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F10605" w:rsidP="00142EBA">
            <w:pPr>
              <w:rPr>
                <w:bCs/>
              </w:rPr>
            </w:pPr>
            <w:r>
              <w:rPr>
                <w:bCs/>
              </w:rPr>
              <w:t>- качество и правильность выбора электродов и режима сварки при выполнении прихваток</w:t>
            </w:r>
            <w:r w:rsidR="00D93C3E">
              <w:rPr>
                <w:bCs/>
              </w:rPr>
              <w:t>;</w:t>
            </w:r>
          </w:p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BD2E78" w:rsidRPr="004415ED" w:rsidRDefault="00BD2E78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D55A07">
        <w:trPr>
          <w:trHeight w:val="3511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ПК.1.5. Выполнять сборку и подготовку элементов конструкции под сварку</w:t>
            </w:r>
          </w:p>
          <w:p w:rsidR="00F10605" w:rsidRPr="007A2BFE" w:rsidRDefault="00F10605" w:rsidP="00C10611">
            <w:pPr>
              <w:jc w:val="both"/>
              <w:textAlignment w:val="top"/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т</w:t>
            </w:r>
            <w:r w:rsidRPr="00F27626">
              <w:rPr>
                <w:bCs/>
              </w:rPr>
              <w:t>очность расчета расходов материалов</w:t>
            </w:r>
            <w:r>
              <w:rPr>
                <w:bCs/>
              </w:rPr>
              <w:t>;</w:t>
            </w:r>
          </w:p>
          <w:p w:rsidR="00F10605" w:rsidRDefault="00F10605" w:rsidP="00F10605">
            <w:r w:rsidRPr="00CA30A1">
              <w:t>- соблюдение отклонения размеров в пределах допустимых норм;</w:t>
            </w:r>
            <w:r>
              <w:t xml:space="preserve"> 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обоснованность выбора измерительного инструмента в соответствии  со сложностью собираемого изделия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>правильность технологической последовательности  сборки;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приемов правильной расстановки прихваток;</w:t>
            </w:r>
          </w:p>
          <w:p w:rsidR="00F10605" w:rsidRDefault="00F10605" w:rsidP="00F10605">
            <w:pPr>
              <w:rPr>
                <w:bCs/>
              </w:rPr>
            </w:pPr>
          </w:p>
          <w:p w:rsidR="00F10605" w:rsidRDefault="00F10605" w:rsidP="00F10605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Pr="004415ED" w:rsidRDefault="00F10605" w:rsidP="00E72353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  <w:tr w:rsidR="00F10605" w:rsidRPr="004415ED" w:rsidTr="00D55A07">
        <w:trPr>
          <w:trHeight w:val="2588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lastRenderedPageBreak/>
              <w:t>ПК.1.6. Проводить контроль подготовки и сборки элементов конструкции под сварку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F10605">
            <w:pPr>
              <w:rPr>
                <w:bCs/>
              </w:rPr>
            </w:pPr>
            <w:r>
              <w:rPr>
                <w:bCs/>
              </w:rPr>
              <w:t xml:space="preserve">- правильность выполнения  слесарных операций (чистка, правка, гибка, механическая резка, опиливание и т.д.)  </w:t>
            </w:r>
          </w:p>
          <w:p w:rsidR="00F10605" w:rsidRPr="00CA30A1" w:rsidRDefault="00D93C3E" w:rsidP="00F10605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="00F10605">
              <w:rPr>
                <w:bCs/>
              </w:rPr>
              <w:t xml:space="preserve">- качество  сборки под сварку с применением основных </w:t>
            </w:r>
            <w:r w:rsidR="00F10605" w:rsidRPr="00CA30A1">
              <w:rPr>
                <w:bCs/>
              </w:rPr>
              <w:t>измерительных инструментов;</w:t>
            </w:r>
          </w:p>
          <w:p w:rsidR="00F10605" w:rsidRPr="00F27626" w:rsidRDefault="00F10605" w:rsidP="00F10605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с</w:t>
            </w:r>
            <w:r w:rsidRPr="00F27626">
              <w:rPr>
                <w:bCs/>
              </w:rPr>
              <w:t>оответствие подготовленной поверхности утвержденным нормативам</w:t>
            </w:r>
            <w:r>
              <w:rPr>
                <w:bCs/>
              </w:rPr>
              <w:t>;</w:t>
            </w:r>
          </w:p>
          <w:p w:rsidR="00F10605" w:rsidRDefault="00F10605" w:rsidP="00F10605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D55A07">
        <w:trPr>
          <w:trHeight w:val="1959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ПК.1.7. Выполнять предварительный сопутствующий (межслойный) подогрев материала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P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Cs/>
              </w:rPr>
              <w:t>-</w:t>
            </w:r>
            <w:r>
              <w:rPr>
                <w:bCs/>
              </w:rPr>
              <w:t>о</w:t>
            </w:r>
            <w:r w:rsidRPr="00D93C3E">
              <w:rPr>
                <w:bCs/>
              </w:rPr>
              <w:t>боснованный выбор инструмента и приспособлений;</w:t>
            </w:r>
          </w:p>
          <w:p w:rsidR="00D93C3E" w:rsidRPr="00D93C3E" w:rsidRDefault="00D93C3E" w:rsidP="00D93C3E">
            <w:pPr>
              <w:pStyle w:val="32"/>
              <w:spacing w:after="0"/>
              <w:rPr>
                <w:bCs/>
                <w:sz w:val="24"/>
                <w:szCs w:val="24"/>
              </w:rPr>
            </w:pPr>
            <w:r w:rsidRPr="00D93C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</w:t>
            </w:r>
            <w:r w:rsidRPr="00D93C3E">
              <w:rPr>
                <w:sz w:val="24"/>
                <w:szCs w:val="24"/>
              </w:rPr>
              <w:t>облюдение технологической последовательности процесса;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Cs/>
              </w:rPr>
              <w:t>-</w:t>
            </w:r>
            <w:r>
              <w:rPr>
                <w:bCs/>
              </w:rPr>
              <w:t>с</w:t>
            </w:r>
            <w:r w:rsidRPr="00D93C3E">
              <w:rPr>
                <w:bCs/>
              </w:rPr>
              <w:t>облюдение  правил охраны труда и техники безопасности.</w:t>
            </w:r>
          </w:p>
          <w:p w:rsidR="00F10605" w:rsidRDefault="00F10605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3E1395">
        <w:trPr>
          <w:trHeight w:val="1094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ПК.1.8. Зачищать и удалять поверхностные дефекты сварных швов после сварки.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Pr="00F27626" w:rsidRDefault="00D93C3E" w:rsidP="00D93C3E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  <w:r>
              <w:rPr>
                <w:bCs/>
              </w:rPr>
              <w:t>- обоснованный выбор метода исправления или удаления дефекта сварного шва;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3E1395">
        <w:trPr>
          <w:trHeight w:val="1252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AF7FB5" w:rsidRDefault="00F10605" w:rsidP="00C10611">
            <w:pPr>
              <w:jc w:val="both"/>
              <w:textAlignment w:val="top"/>
              <w:rPr>
                <w:sz w:val="28"/>
                <w:szCs w:val="28"/>
              </w:rPr>
            </w:pPr>
            <w:r w:rsidRPr="00C10611">
              <w:rPr>
                <w:i/>
              </w:rPr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D93C3E">
            <w:pPr>
              <w:rPr>
                <w:bCs/>
              </w:rPr>
            </w:pPr>
            <w:r w:rsidRPr="00D93C3E">
              <w:rPr>
                <w:bCs/>
              </w:rPr>
              <w:t xml:space="preserve">- </w:t>
            </w:r>
            <w:r>
              <w:rPr>
                <w:bCs/>
              </w:rPr>
              <w:t>к</w:t>
            </w:r>
            <w:r w:rsidRPr="00D93C3E">
              <w:rPr>
                <w:bCs/>
              </w:rPr>
              <w:t>ачественный анализ выполнения  сварного шва</w:t>
            </w:r>
            <w:r>
              <w:rPr>
                <w:bCs/>
              </w:rPr>
              <w:t>;</w:t>
            </w:r>
          </w:p>
          <w:p w:rsid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/>
                <w:bCs/>
                <w:sz w:val="28"/>
              </w:rPr>
              <w:t>-</w:t>
            </w:r>
            <w:r w:rsidRPr="00D93C3E">
              <w:rPr>
                <w:bCs/>
                <w:sz w:val="28"/>
              </w:rPr>
              <w:t xml:space="preserve"> </w:t>
            </w:r>
            <w:r w:rsidRPr="00D93C3E">
              <w:rPr>
                <w:bCs/>
              </w:rPr>
              <w:t>отсутствие дефектов в сварном соединении;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</w:p>
          <w:p w:rsidR="00F10605" w:rsidRDefault="00F10605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</w:tbl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7"/>
        <w:gridCol w:w="5602"/>
        <w:gridCol w:w="3122"/>
      </w:tblGrid>
      <w:tr w:rsidR="00BD2E78" w:rsidRPr="00A418B4" w:rsidTr="00294D03">
        <w:trPr>
          <w:trHeight w:val="151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A4" w:rsidRDefault="0042233A" w:rsidP="00500081">
            <w:r>
              <w:t>- п</w:t>
            </w:r>
            <w:r w:rsidR="00294D03">
              <w:t xml:space="preserve">редставляет актуальный профессиональный и социальный контекст, в котором приходится работать и жить. </w:t>
            </w:r>
          </w:p>
          <w:p w:rsidR="00F559A4" w:rsidRDefault="0042233A" w:rsidP="00500081">
            <w:r>
              <w:t>-о</w:t>
            </w:r>
            <w:r w:rsidR="00294D03">
              <w:t xml:space="preserve">пределяет алгоритмы выполнения работ в </w:t>
            </w:r>
            <w:proofErr w:type="gramStart"/>
            <w:r w:rsidR="00294D03">
              <w:t>профессиональной</w:t>
            </w:r>
            <w:proofErr w:type="gramEnd"/>
            <w:r w:rsidR="00294D03">
              <w:t xml:space="preserve"> и смежных областях </w:t>
            </w:r>
          </w:p>
          <w:p w:rsidR="00500081" w:rsidRDefault="0042233A" w:rsidP="00500081">
            <w:r>
              <w:t>- о</w:t>
            </w:r>
            <w:r w:rsidR="00294D03">
              <w:t>бъясняет сущность и/или значимость социальную значимость будущей профессии.</w:t>
            </w:r>
          </w:p>
          <w:p w:rsidR="00294D03" w:rsidRPr="00A418B4" w:rsidRDefault="0042233A" w:rsidP="0042233A">
            <w:pPr>
              <w:rPr>
                <w:bCs/>
              </w:rPr>
            </w:pPr>
            <w:r>
              <w:t>- а</w:t>
            </w:r>
            <w:r w:rsidR="00294D03">
              <w:t>нализирует задачу профессии и выделя</w:t>
            </w:r>
            <w:r>
              <w:t>ет</w:t>
            </w:r>
            <w:r w:rsidR="00294D03">
              <w:t xml:space="preserve"> её составные части.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A418B4" w:rsidRDefault="00500081" w:rsidP="00500081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D03" w:rsidRDefault="00294D03" w:rsidP="00294D03">
            <w:r w:rsidRPr="00206197">
              <w:t>-применение оргтехники при подготовке учебных и производственных  заданий и их оформление</w:t>
            </w:r>
          </w:p>
          <w:p w:rsidR="00F559A4" w:rsidRDefault="0042233A" w:rsidP="00294D03">
            <w:r>
              <w:t>-о</w:t>
            </w:r>
            <w:r w:rsidR="00F559A4">
              <w:t xml:space="preserve">пределяет современные средства и устройства информатизации. </w:t>
            </w:r>
          </w:p>
          <w:p w:rsidR="00F559A4" w:rsidRDefault="0042233A" w:rsidP="00294D03">
            <w:r>
              <w:t>- у</w:t>
            </w:r>
            <w:r w:rsidR="00F559A4">
              <w:t xml:space="preserve">станавливает порядок их применения и программное обеспечение в профессиональной деятельности. </w:t>
            </w:r>
          </w:p>
          <w:p w:rsidR="00F559A4" w:rsidRDefault="0042233A" w:rsidP="00294D03">
            <w:r>
              <w:t>- в</w:t>
            </w:r>
            <w:r w:rsidR="00F559A4">
              <w:t>ыбирает средства информационных технологий для решения профессиональных задач.</w:t>
            </w:r>
          </w:p>
          <w:p w:rsidR="00F559A4" w:rsidRDefault="00F559A4" w:rsidP="00294D03">
            <w:r>
              <w:t xml:space="preserve"> </w:t>
            </w:r>
            <w:r w:rsidR="0042233A">
              <w:t xml:space="preserve">- определяет </w:t>
            </w:r>
            <w:r>
              <w:t xml:space="preserve">современное программное обеспечение. </w:t>
            </w:r>
          </w:p>
          <w:p w:rsidR="00F559A4" w:rsidRPr="00206197" w:rsidRDefault="0042233A" w:rsidP="00294D03">
            <w:r>
              <w:t>- п</w:t>
            </w:r>
            <w:r w:rsidR="00F559A4">
              <w:t>рименяет средства информатизации и информационных технологий для реализации профессиональной деятельности</w:t>
            </w:r>
          </w:p>
          <w:p w:rsidR="00500081" w:rsidRPr="00A418B4" w:rsidRDefault="00500081" w:rsidP="00500081">
            <w:pPr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A418B4" w:rsidRDefault="00E6076E" w:rsidP="00500081">
            <w:pPr>
              <w:jc w:val="center"/>
              <w:rPr>
                <w:bCs/>
                <w:i/>
              </w:rPr>
            </w:pPr>
            <w:r>
              <w:rPr>
                <w:i/>
              </w:rPr>
              <w:t>О</w:t>
            </w:r>
            <w:r w:rsidRPr="001A0CF2">
              <w:rPr>
                <w:i/>
              </w:rPr>
              <w:t xml:space="preserve">формление лабораторных работ, </w:t>
            </w:r>
            <w:r>
              <w:rPr>
                <w:i/>
              </w:rPr>
              <w:t>сообщений, информации</w:t>
            </w:r>
            <w:r w:rsidRPr="001A0CF2">
              <w:rPr>
                <w:i/>
              </w:rPr>
              <w:t xml:space="preserve"> с применением компьютерных технологий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9A4" w:rsidRDefault="0042233A" w:rsidP="00294D03">
            <w:pPr>
              <w:tabs>
                <w:tab w:val="left" w:pos="252"/>
              </w:tabs>
            </w:pPr>
            <w:r>
              <w:t>-р</w:t>
            </w:r>
            <w:r w:rsidR="00F559A4">
              <w:t xml:space="preserve">аспознает рабочую проблемную ситуацию в различных контекстах. </w:t>
            </w:r>
          </w:p>
          <w:p w:rsidR="00F559A4" w:rsidRDefault="0042233A" w:rsidP="00294D03">
            <w:pPr>
              <w:tabs>
                <w:tab w:val="left" w:pos="252"/>
              </w:tabs>
            </w:pPr>
            <w:r>
              <w:t>-о</w:t>
            </w:r>
            <w:r w:rsidR="00F559A4">
              <w:t>пределяет основные источники информации и ресурсы для решения задач и проблем в профессиональном контексте.</w:t>
            </w:r>
          </w:p>
          <w:p w:rsidR="0042233A" w:rsidRDefault="00F559A4" w:rsidP="00294D03">
            <w:pPr>
              <w:tabs>
                <w:tab w:val="left" w:pos="252"/>
              </w:tabs>
            </w:pPr>
            <w:r>
              <w:t xml:space="preserve"> </w:t>
            </w:r>
            <w:r w:rsidR="0042233A">
              <w:t>-у</w:t>
            </w:r>
            <w:r>
              <w:t xml:space="preserve">станавливает способы текущего и итогового контроля профессиональной деятельности. </w:t>
            </w:r>
          </w:p>
          <w:p w:rsidR="00F559A4" w:rsidRDefault="0042233A" w:rsidP="00294D03">
            <w:pPr>
              <w:tabs>
                <w:tab w:val="left" w:pos="252"/>
              </w:tabs>
            </w:pPr>
            <w:r>
              <w:t>-н</w:t>
            </w:r>
            <w:r w:rsidR="00F559A4">
              <w:t xml:space="preserve">амечает методы оценки и коррекции собственной профессиональной деятельности. </w:t>
            </w:r>
          </w:p>
          <w:p w:rsidR="00F559A4" w:rsidRDefault="0042233A" w:rsidP="00294D03">
            <w:pPr>
              <w:tabs>
                <w:tab w:val="left" w:pos="252"/>
              </w:tabs>
            </w:pPr>
            <w:r>
              <w:lastRenderedPageBreak/>
              <w:t>- с</w:t>
            </w:r>
            <w:r w:rsidR="00F559A4">
              <w:t xml:space="preserve">оздает структуру плана решения задач по коррекции собственной деятельности. </w:t>
            </w:r>
          </w:p>
          <w:p w:rsidR="0042233A" w:rsidRDefault="0042233A" w:rsidP="0042233A">
            <w:pPr>
              <w:tabs>
                <w:tab w:val="left" w:pos="252"/>
              </w:tabs>
            </w:pPr>
            <w:r>
              <w:t>- п</w:t>
            </w:r>
            <w:r w:rsidR="00F559A4">
              <w:t xml:space="preserve">редставляет порядок </w:t>
            </w:r>
            <w:proofErr w:type="gramStart"/>
            <w:r w:rsidR="00F559A4">
              <w:t>оценки результатов решения задач собственной профессиональной деятельности</w:t>
            </w:r>
            <w:proofErr w:type="gramEnd"/>
            <w:r w:rsidR="00F559A4">
              <w:t xml:space="preserve">. </w:t>
            </w:r>
          </w:p>
          <w:p w:rsidR="00500081" w:rsidRPr="00A418B4" w:rsidRDefault="0042233A" w:rsidP="0042233A">
            <w:pPr>
              <w:tabs>
                <w:tab w:val="left" w:pos="252"/>
              </w:tabs>
            </w:pPr>
            <w:r>
              <w:t>-оценивает р</w:t>
            </w:r>
            <w:r w:rsidR="00F559A4">
              <w:t>езультат своих действий (самостоятельно или с помощью наставника)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A418B4" w:rsidRDefault="00500081" w:rsidP="00500081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>Наблюдение за эффективностью распределения ролей при работе в команде, оценка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D03" w:rsidRDefault="00294D03" w:rsidP="00294D03">
            <w:pPr>
              <w:rPr>
                <w:color w:val="000000"/>
              </w:rPr>
            </w:pPr>
            <w:r>
              <w:rPr>
                <w:color w:val="000000"/>
              </w:rPr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294D03" w:rsidRDefault="00294D03" w:rsidP="00294D03">
            <w:pPr>
              <w:rPr>
                <w:color w:val="000000"/>
              </w:rPr>
            </w:pPr>
            <w:r>
              <w:rPr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294D03" w:rsidRDefault="00294D03" w:rsidP="00294D03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>
              <w:rPr>
                <w:bCs/>
                <w:color w:val="000000"/>
              </w:rPr>
              <w:t>саморегуляции</w:t>
            </w:r>
            <w:proofErr w:type="spellEnd"/>
            <w:r>
              <w:rPr>
                <w:bCs/>
                <w:color w:val="000000"/>
              </w:rPr>
              <w:t xml:space="preserve"> в коллективе; </w:t>
            </w:r>
          </w:p>
          <w:p w:rsidR="00500081" w:rsidRPr="00A418B4" w:rsidRDefault="00294D03" w:rsidP="00294D03">
            <w:pPr>
              <w:rPr>
                <w:bCs/>
              </w:rPr>
            </w:pPr>
            <w:r>
              <w:rPr>
                <w:bCs/>
                <w:color w:val="000000"/>
              </w:rPr>
              <w:t>- соблюдение  принципов профессиональной этики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A418B4" w:rsidRDefault="00E6076E" w:rsidP="0050008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500081" w:rsidRPr="00A418B4" w:rsidTr="00294D03">
        <w:trPr>
          <w:trHeight w:val="1260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widowControl w:val="0"/>
              <w:suppressAutoHyphens/>
              <w:jc w:val="both"/>
            </w:pPr>
            <w:r w:rsidRPr="00294D03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Default="008E7695" w:rsidP="008E7695">
            <w:pPr>
              <w:jc w:val="both"/>
            </w:pPr>
            <w:r>
              <w:t>-речевой самоконтроль;</w:t>
            </w:r>
          </w:p>
          <w:p w:rsidR="008E7695" w:rsidRDefault="008E7695" w:rsidP="008E7695">
            <w:pPr>
              <w:jc w:val="both"/>
            </w:pPr>
            <w:r>
              <w:t>-умение ясно, логично и точно излагать свою точку зрения, использовать адекватные языковые средства</w:t>
            </w:r>
          </w:p>
          <w:p w:rsidR="008E7695" w:rsidRPr="008E7695" w:rsidRDefault="008E7695" w:rsidP="008E7695">
            <w:pPr>
              <w:jc w:val="both"/>
            </w:pPr>
            <w:r>
              <w:t>- владение умением представлять тексты в виде тезисов, конспектов, аннотаций, рефератов, сочинений различных жанров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76E" w:rsidRDefault="00E6076E" w:rsidP="00E6076E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  <w:r>
              <w:rPr>
                <w:bCs/>
                <w:i/>
              </w:rPr>
              <w:t xml:space="preserve"> </w:t>
            </w:r>
          </w:p>
          <w:p w:rsidR="00500081" w:rsidRPr="00A418B4" w:rsidRDefault="00500081" w:rsidP="00500081">
            <w:pPr>
              <w:jc w:val="center"/>
              <w:rPr>
                <w:bCs/>
                <w:i/>
              </w:rPr>
            </w:pP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294D03">
              <w:t>антикоррупционного</w:t>
            </w:r>
            <w:proofErr w:type="spellEnd"/>
            <w:r w:rsidRPr="00294D03">
              <w:t xml:space="preserve"> поведения;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Default="0042233A" w:rsidP="00500081">
            <w:r>
              <w:t>- уважение к своему народу, чувство ответственности перед Родиной, уважение государственных символов (герба, флага, гимна)</w:t>
            </w:r>
          </w:p>
          <w:p w:rsidR="0042233A" w:rsidRDefault="0042233A" w:rsidP="00500081">
            <w: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42233A" w:rsidRDefault="0042233A" w:rsidP="00500081">
            <w:pPr>
              <w:rPr>
                <w:bCs/>
                <w:color w:val="000000"/>
              </w:rPr>
            </w:pPr>
            <w:r>
              <w:t xml:space="preserve">- </w:t>
            </w:r>
            <w:r w:rsidR="009B1F3A">
              <w:t>проявление толерантности;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Default="00E6076E" w:rsidP="0050008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3A" w:rsidRDefault="0042233A" w:rsidP="0042233A">
            <w:r>
              <w:t>- ответственное отношение к сохранению окружающей природной среды</w:t>
            </w:r>
            <w:r w:rsidR="009B1F3A">
              <w:t>;</w:t>
            </w:r>
          </w:p>
          <w:p w:rsidR="0042233A" w:rsidRDefault="0042233A" w:rsidP="0042233A">
            <w:r>
              <w:t xml:space="preserve">- умения предвидеть возникновение опасных и чрезвычайных  ситуаций по характерным для них признакам, а также использовать различные информационные источники; </w:t>
            </w:r>
          </w:p>
          <w:p w:rsidR="00500081" w:rsidRDefault="0042233A" w:rsidP="0042233A">
            <w:r>
              <w:t>–применять модели личного безопасного поведения в повседневной жизни</w:t>
            </w:r>
          </w:p>
          <w:p w:rsidR="0042233A" w:rsidRDefault="0042233A" w:rsidP="0042233A">
            <w:pPr>
              <w:rPr>
                <w:color w:val="000000"/>
              </w:rPr>
            </w:pPr>
            <w:r>
              <w:t>- владение основами медицинских знаний и оказания первой помощи пострадавшим при неотложных состояниях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Default="00E6076E" w:rsidP="0050008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0F" w:rsidRDefault="008E7695" w:rsidP="00500081">
            <w:r>
              <w:t xml:space="preserve">- </w:t>
            </w:r>
            <w:r w:rsidR="002E000F">
              <w:t xml:space="preserve">умение использовать разнообразные формы и виды физкультурной деятельности для организации здорового образа жизни, активного отдыха и досуга; </w:t>
            </w:r>
          </w:p>
          <w:p w:rsidR="002E000F" w:rsidRDefault="002E000F" w:rsidP="002E000F">
            <w:r>
              <w:t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2E000F" w:rsidRDefault="002E000F" w:rsidP="002E000F">
            <w:r>
      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500081" w:rsidRDefault="002E000F" w:rsidP="002E000F">
            <w:r>
      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</w:t>
            </w:r>
          </w:p>
          <w:p w:rsidR="0042233A" w:rsidRDefault="0042233A" w:rsidP="002E000F">
            <w:pPr>
              <w:rPr>
                <w:color w:val="000000"/>
              </w:rPr>
            </w:pPr>
            <w:r>
              <w:t xml:space="preserve">- исключение из своей жизни вредных привычек </w:t>
            </w:r>
            <w:r>
              <w:lastRenderedPageBreak/>
              <w:t>(курения, пьянства и т. д.)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Default="004E39B2" w:rsidP="0050008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Результаты по физической культуре</w:t>
            </w:r>
            <w:r w:rsidR="0013176F">
              <w:rPr>
                <w:bCs/>
                <w:i/>
              </w:rPr>
              <w:t>, сдаче ГТО</w:t>
            </w:r>
          </w:p>
        </w:tc>
      </w:tr>
      <w:tr w:rsidR="00500081" w:rsidRPr="00A418B4" w:rsidTr="00294D03">
        <w:trPr>
          <w:trHeight w:val="673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081" w:rsidRPr="00294D03" w:rsidRDefault="00500081" w:rsidP="0050008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4E" w:rsidRDefault="00F53D4E" w:rsidP="00500081">
            <w:r>
              <w:t xml:space="preserve">- </w:t>
            </w:r>
            <w:r w:rsidR="00F559A4">
              <w:t xml:space="preserve">достижение порогового уровня владения </w:t>
            </w:r>
            <w:r>
              <w:t xml:space="preserve">иностранным </w:t>
            </w:r>
            <w:r w:rsidR="00F559A4">
              <w:t xml:space="preserve"> языком, позволяющего выпускникам общаться в устной и письменной формах;</w:t>
            </w:r>
          </w:p>
          <w:p w:rsidR="00500081" w:rsidRDefault="00F559A4" w:rsidP="008E7695">
            <w:pPr>
              <w:rPr>
                <w:color w:val="000000"/>
              </w:rPr>
            </w:pPr>
            <w:r>
              <w:t xml:space="preserve"> –</w:t>
            </w:r>
            <w:r w:rsidR="008E7695">
              <w:t xml:space="preserve"> умение перевода профессиональной документации на иностранном языке со словарем.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76E" w:rsidRDefault="00E6076E" w:rsidP="00E6076E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  <w:r>
              <w:rPr>
                <w:bCs/>
                <w:i/>
              </w:rPr>
              <w:t xml:space="preserve"> </w:t>
            </w:r>
          </w:p>
          <w:p w:rsidR="00500081" w:rsidRDefault="00500081" w:rsidP="00500081">
            <w:pPr>
              <w:jc w:val="center"/>
              <w:rPr>
                <w:bCs/>
                <w:i/>
              </w:rPr>
            </w:pPr>
          </w:p>
        </w:tc>
      </w:tr>
    </w:tbl>
    <w:p w:rsidR="005050BC" w:rsidRDefault="005050BC"/>
    <w:p w:rsidR="005050BC" w:rsidRDefault="005050BC"/>
    <w:p w:rsidR="005050BC" w:rsidRDefault="005050BC"/>
    <w:p w:rsidR="005050BC" w:rsidRDefault="005050BC"/>
    <w:p w:rsidR="005050BC" w:rsidRDefault="005050BC"/>
    <w:p w:rsidR="005050BC" w:rsidRPr="003505B6" w:rsidRDefault="005050BC"/>
    <w:sectPr w:rsidR="005050BC" w:rsidRPr="003505B6" w:rsidSect="00505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ABF" w:rsidRDefault="00FC0ABF" w:rsidP="003505B6">
      <w:r>
        <w:separator/>
      </w:r>
    </w:p>
  </w:endnote>
  <w:endnote w:type="continuationSeparator" w:id="0">
    <w:p w:rsidR="00FC0ABF" w:rsidRDefault="00FC0ABF" w:rsidP="0035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 type 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4B" w:rsidRDefault="00A0608F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B5F4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5F4B" w:rsidRDefault="00AB5F4B" w:rsidP="00004A4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4B" w:rsidRDefault="00A0608F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B5F4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7F4E">
      <w:rPr>
        <w:rStyle w:val="ab"/>
        <w:noProof/>
      </w:rPr>
      <w:t>34</w:t>
    </w:r>
    <w:r>
      <w:rPr>
        <w:rStyle w:val="ab"/>
      </w:rPr>
      <w:fldChar w:fldCharType="end"/>
    </w:r>
  </w:p>
  <w:p w:rsidR="00AB5F4B" w:rsidRDefault="00AB5F4B" w:rsidP="00004A4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ABF" w:rsidRDefault="00FC0ABF" w:rsidP="003505B6">
      <w:r>
        <w:separator/>
      </w:r>
    </w:p>
  </w:footnote>
  <w:footnote w:type="continuationSeparator" w:id="0">
    <w:p w:rsidR="00FC0ABF" w:rsidRDefault="00FC0ABF" w:rsidP="003505B6">
      <w:r>
        <w:continuationSeparator/>
      </w:r>
    </w:p>
  </w:footnote>
  <w:footnote w:id="1">
    <w:p w:rsidR="00AB5F4B" w:rsidRDefault="00AB5F4B"/>
    <w:p w:rsidR="00AB5F4B" w:rsidRPr="00CA2983" w:rsidRDefault="00AB5F4B" w:rsidP="005050BC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AB8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7E33C09"/>
    <w:multiLevelType w:val="hybridMultilevel"/>
    <w:tmpl w:val="6C7071EC"/>
    <w:lvl w:ilvl="0" w:tplc="C1F2F5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103F45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234C8B"/>
    <w:multiLevelType w:val="hybridMultilevel"/>
    <w:tmpl w:val="ED0A3164"/>
    <w:lvl w:ilvl="0" w:tplc="B11C3036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9"/>
  </w:num>
  <w:num w:numId="5">
    <w:abstractNumId w:val="5"/>
  </w:num>
  <w:num w:numId="6">
    <w:abstractNumId w:val="8"/>
  </w:num>
  <w:num w:numId="7">
    <w:abstractNumId w:val="20"/>
  </w:num>
  <w:num w:numId="8">
    <w:abstractNumId w:val="14"/>
  </w:num>
  <w:num w:numId="9">
    <w:abstractNumId w:val="10"/>
  </w:num>
  <w:num w:numId="10">
    <w:abstractNumId w:val="6"/>
  </w:num>
  <w:num w:numId="11">
    <w:abstractNumId w:val="18"/>
  </w:num>
  <w:num w:numId="12">
    <w:abstractNumId w:val="13"/>
  </w:num>
  <w:num w:numId="13">
    <w:abstractNumId w:val="2"/>
  </w:num>
  <w:num w:numId="14">
    <w:abstractNumId w:val="25"/>
  </w:num>
  <w:num w:numId="15">
    <w:abstractNumId w:val="24"/>
  </w:num>
  <w:num w:numId="16">
    <w:abstractNumId w:val="3"/>
  </w:num>
  <w:num w:numId="17">
    <w:abstractNumId w:val="1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2"/>
  </w:num>
  <w:num w:numId="22">
    <w:abstractNumId w:val="17"/>
  </w:num>
  <w:num w:numId="23">
    <w:abstractNumId w:val="4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0"/>
  </w:num>
  <w:num w:numId="31">
    <w:abstractNumId w:val="21"/>
  </w:num>
  <w:num w:numId="32">
    <w:abstractNumId w:val="23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B6"/>
    <w:rsid w:val="00004A44"/>
    <w:rsid w:val="00005A1B"/>
    <w:rsid w:val="0001505C"/>
    <w:rsid w:val="00017689"/>
    <w:rsid w:val="00020A56"/>
    <w:rsid w:val="00021B4C"/>
    <w:rsid w:val="0002605F"/>
    <w:rsid w:val="0003090B"/>
    <w:rsid w:val="00033C3A"/>
    <w:rsid w:val="00037319"/>
    <w:rsid w:val="0004165D"/>
    <w:rsid w:val="000438AE"/>
    <w:rsid w:val="00050ACA"/>
    <w:rsid w:val="00054603"/>
    <w:rsid w:val="00056612"/>
    <w:rsid w:val="00067B1F"/>
    <w:rsid w:val="00074206"/>
    <w:rsid w:val="00081054"/>
    <w:rsid w:val="00085D04"/>
    <w:rsid w:val="000871BA"/>
    <w:rsid w:val="00092121"/>
    <w:rsid w:val="00092872"/>
    <w:rsid w:val="000933A3"/>
    <w:rsid w:val="00094CB8"/>
    <w:rsid w:val="000A0D71"/>
    <w:rsid w:val="000A2984"/>
    <w:rsid w:val="000A5E7E"/>
    <w:rsid w:val="000B7DF1"/>
    <w:rsid w:val="000C2EC6"/>
    <w:rsid w:val="000C3986"/>
    <w:rsid w:val="000C3C27"/>
    <w:rsid w:val="000D0741"/>
    <w:rsid w:val="000D0E0E"/>
    <w:rsid w:val="000D654D"/>
    <w:rsid w:val="000E27C9"/>
    <w:rsid w:val="000E6EE6"/>
    <w:rsid w:val="000E7119"/>
    <w:rsid w:val="000E7929"/>
    <w:rsid w:val="000F131D"/>
    <w:rsid w:val="000F3B1F"/>
    <w:rsid w:val="000F49A9"/>
    <w:rsid w:val="000F4D0E"/>
    <w:rsid w:val="000F5F28"/>
    <w:rsid w:val="000F7B04"/>
    <w:rsid w:val="0010103A"/>
    <w:rsid w:val="001027A8"/>
    <w:rsid w:val="00106A93"/>
    <w:rsid w:val="00107BF9"/>
    <w:rsid w:val="0011200E"/>
    <w:rsid w:val="001207E5"/>
    <w:rsid w:val="00125B2F"/>
    <w:rsid w:val="001260B8"/>
    <w:rsid w:val="00126A0D"/>
    <w:rsid w:val="001273D9"/>
    <w:rsid w:val="00130013"/>
    <w:rsid w:val="0013176F"/>
    <w:rsid w:val="00134185"/>
    <w:rsid w:val="00140C6B"/>
    <w:rsid w:val="00142760"/>
    <w:rsid w:val="00142EBA"/>
    <w:rsid w:val="00152A8D"/>
    <w:rsid w:val="0015437A"/>
    <w:rsid w:val="001619DC"/>
    <w:rsid w:val="00164B47"/>
    <w:rsid w:val="00164C81"/>
    <w:rsid w:val="00172FDE"/>
    <w:rsid w:val="0017499C"/>
    <w:rsid w:val="00185EA7"/>
    <w:rsid w:val="00190F4F"/>
    <w:rsid w:val="00195905"/>
    <w:rsid w:val="00196681"/>
    <w:rsid w:val="001969E4"/>
    <w:rsid w:val="001A5886"/>
    <w:rsid w:val="001B3C24"/>
    <w:rsid w:val="001B6196"/>
    <w:rsid w:val="001B7CA4"/>
    <w:rsid w:val="001C03C1"/>
    <w:rsid w:val="001C182E"/>
    <w:rsid w:val="001C49A3"/>
    <w:rsid w:val="001C57ED"/>
    <w:rsid w:val="001D0072"/>
    <w:rsid w:val="001D00DB"/>
    <w:rsid w:val="001D07E1"/>
    <w:rsid w:val="001D08C4"/>
    <w:rsid w:val="001D1E9C"/>
    <w:rsid w:val="001D3D6A"/>
    <w:rsid w:val="001D4E47"/>
    <w:rsid w:val="001D7822"/>
    <w:rsid w:val="001E23FC"/>
    <w:rsid w:val="001E2CBB"/>
    <w:rsid w:val="001E3882"/>
    <w:rsid w:val="001E4591"/>
    <w:rsid w:val="001F386C"/>
    <w:rsid w:val="001F784C"/>
    <w:rsid w:val="00206617"/>
    <w:rsid w:val="002106D6"/>
    <w:rsid w:val="00211FB0"/>
    <w:rsid w:val="002162CB"/>
    <w:rsid w:val="00221674"/>
    <w:rsid w:val="002220A8"/>
    <w:rsid w:val="00227F4B"/>
    <w:rsid w:val="00232B36"/>
    <w:rsid w:val="00237B74"/>
    <w:rsid w:val="0024218C"/>
    <w:rsid w:val="00243E5C"/>
    <w:rsid w:val="0024458D"/>
    <w:rsid w:val="0025103F"/>
    <w:rsid w:val="0025570D"/>
    <w:rsid w:val="002571FE"/>
    <w:rsid w:val="002626C7"/>
    <w:rsid w:val="00262D7D"/>
    <w:rsid w:val="00267203"/>
    <w:rsid w:val="002678C1"/>
    <w:rsid w:val="002771E6"/>
    <w:rsid w:val="002821A6"/>
    <w:rsid w:val="00283A0F"/>
    <w:rsid w:val="00286145"/>
    <w:rsid w:val="00294D03"/>
    <w:rsid w:val="002A18E5"/>
    <w:rsid w:val="002A54B9"/>
    <w:rsid w:val="002B1055"/>
    <w:rsid w:val="002C189A"/>
    <w:rsid w:val="002C2AEE"/>
    <w:rsid w:val="002D2439"/>
    <w:rsid w:val="002D4161"/>
    <w:rsid w:val="002D4522"/>
    <w:rsid w:val="002E000F"/>
    <w:rsid w:val="002E54DA"/>
    <w:rsid w:val="002E65E0"/>
    <w:rsid w:val="002E6694"/>
    <w:rsid w:val="002F3C7C"/>
    <w:rsid w:val="002F7267"/>
    <w:rsid w:val="002F7898"/>
    <w:rsid w:val="00303225"/>
    <w:rsid w:val="00303FF5"/>
    <w:rsid w:val="003047EF"/>
    <w:rsid w:val="00304D65"/>
    <w:rsid w:val="003059AA"/>
    <w:rsid w:val="003112D0"/>
    <w:rsid w:val="00311E94"/>
    <w:rsid w:val="0031216B"/>
    <w:rsid w:val="003216F4"/>
    <w:rsid w:val="00325008"/>
    <w:rsid w:val="0032761B"/>
    <w:rsid w:val="003308D0"/>
    <w:rsid w:val="0033254A"/>
    <w:rsid w:val="00333F5C"/>
    <w:rsid w:val="003353AE"/>
    <w:rsid w:val="0033660F"/>
    <w:rsid w:val="00336773"/>
    <w:rsid w:val="00336FD2"/>
    <w:rsid w:val="003373E7"/>
    <w:rsid w:val="003379CD"/>
    <w:rsid w:val="0034061E"/>
    <w:rsid w:val="00342E92"/>
    <w:rsid w:val="003430C5"/>
    <w:rsid w:val="003433EF"/>
    <w:rsid w:val="003455A4"/>
    <w:rsid w:val="003463DC"/>
    <w:rsid w:val="003502B5"/>
    <w:rsid w:val="003505B6"/>
    <w:rsid w:val="003514D4"/>
    <w:rsid w:val="00356435"/>
    <w:rsid w:val="00356AA0"/>
    <w:rsid w:val="00357680"/>
    <w:rsid w:val="00363E8E"/>
    <w:rsid w:val="00367095"/>
    <w:rsid w:val="003678E5"/>
    <w:rsid w:val="00372CF7"/>
    <w:rsid w:val="003739CA"/>
    <w:rsid w:val="00381941"/>
    <w:rsid w:val="00382CD2"/>
    <w:rsid w:val="00382D36"/>
    <w:rsid w:val="003832CE"/>
    <w:rsid w:val="003843B4"/>
    <w:rsid w:val="00384509"/>
    <w:rsid w:val="00385174"/>
    <w:rsid w:val="0039001E"/>
    <w:rsid w:val="00392C55"/>
    <w:rsid w:val="00393B26"/>
    <w:rsid w:val="0039642D"/>
    <w:rsid w:val="003A177C"/>
    <w:rsid w:val="003A2C5C"/>
    <w:rsid w:val="003A4C79"/>
    <w:rsid w:val="003A67DD"/>
    <w:rsid w:val="003B2B4A"/>
    <w:rsid w:val="003B7BEB"/>
    <w:rsid w:val="003C5694"/>
    <w:rsid w:val="003D42D0"/>
    <w:rsid w:val="003D6621"/>
    <w:rsid w:val="003E1395"/>
    <w:rsid w:val="003E35B5"/>
    <w:rsid w:val="003E3785"/>
    <w:rsid w:val="003E4AA7"/>
    <w:rsid w:val="00400F15"/>
    <w:rsid w:val="00403006"/>
    <w:rsid w:val="00403650"/>
    <w:rsid w:val="0041027A"/>
    <w:rsid w:val="00410C12"/>
    <w:rsid w:val="00411111"/>
    <w:rsid w:val="00411A88"/>
    <w:rsid w:val="0042233A"/>
    <w:rsid w:val="0042497F"/>
    <w:rsid w:val="004378D5"/>
    <w:rsid w:val="00443205"/>
    <w:rsid w:val="0044543F"/>
    <w:rsid w:val="0044691A"/>
    <w:rsid w:val="004473EB"/>
    <w:rsid w:val="0045043B"/>
    <w:rsid w:val="00450F41"/>
    <w:rsid w:val="004542C0"/>
    <w:rsid w:val="00460DF4"/>
    <w:rsid w:val="00461C53"/>
    <w:rsid w:val="00470D1E"/>
    <w:rsid w:val="00472E48"/>
    <w:rsid w:val="004730C0"/>
    <w:rsid w:val="00474081"/>
    <w:rsid w:val="00476621"/>
    <w:rsid w:val="0047715A"/>
    <w:rsid w:val="00477519"/>
    <w:rsid w:val="004846E9"/>
    <w:rsid w:val="00485AE7"/>
    <w:rsid w:val="004944EE"/>
    <w:rsid w:val="00495208"/>
    <w:rsid w:val="00495C9D"/>
    <w:rsid w:val="004A1A1E"/>
    <w:rsid w:val="004A278B"/>
    <w:rsid w:val="004A3EED"/>
    <w:rsid w:val="004A4BD6"/>
    <w:rsid w:val="004A5A9B"/>
    <w:rsid w:val="004A6DC2"/>
    <w:rsid w:val="004B0E5A"/>
    <w:rsid w:val="004C7B65"/>
    <w:rsid w:val="004D77CD"/>
    <w:rsid w:val="004E0CD6"/>
    <w:rsid w:val="004E16C2"/>
    <w:rsid w:val="004E1C20"/>
    <w:rsid w:val="004E2F4E"/>
    <w:rsid w:val="004E39B2"/>
    <w:rsid w:val="004F4F19"/>
    <w:rsid w:val="004F6A16"/>
    <w:rsid w:val="004F6A85"/>
    <w:rsid w:val="004F6AFD"/>
    <w:rsid w:val="004F6ED3"/>
    <w:rsid w:val="00500081"/>
    <w:rsid w:val="00504325"/>
    <w:rsid w:val="005050BC"/>
    <w:rsid w:val="00506392"/>
    <w:rsid w:val="005124A9"/>
    <w:rsid w:val="005157CA"/>
    <w:rsid w:val="0052205F"/>
    <w:rsid w:val="005255A5"/>
    <w:rsid w:val="005412F1"/>
    <w:rsid w:val="00544440"/>
    <w:rsid w:val="00545A00"/>
    <w:rsid w:val="00546277"/>
    <w:rsid w:val="00547DBA"/>
    <w:rsid w:val="00551A4F"/>
    <w:rsid w:val="00555C55"/>
    <w:rsid w:val="00557CDD"/>
    <w:rsid w:val="00563E1A"/>
    <w:rsid w:val="00572EF0"/>
    <w:rsid w:val="00577CF2"/>
    <w:rsid w:val="00582A6E"/>
    <w:rsid w:val="00593A68"/>
    <w:rsid w:val="005A47E7"/>
    <w:rsid w:val="005B0C35"/>
    <w:rsid w:val="005B0C92"/>
    <w:rsid w:val="005B37EE"/>
    <w:rsid w:val="005B4DFF"/>
    <w:rsid w:val="005C0C20"/>
    <w:rsid w:val="005C295A"/>
    <w:rsid w:val="005C751C"/>
    <w:rsid w:val="005C7F81"/>
    <w:rsid w:val="005D3BC7"/>
    <w:rsid w:val="005E0050"/>
    <w:rsid w:val="005E0CDC"/>
    <w:rsid w:val="005E180B"/>
    <w:rsid w:val="005E2186"/>
    <w:rsid w:val="005E40A8"/>
    <w:rsid w:val="005E555D"/>
    <w:rsid w:val="005E5DF3"/>
    <w:rsid w:val="005F0135"/>
    <w:rsid w:val="005F0619"/>
    <w:rsid w:val="005F1C3C"/>
    <w:rsid w:val="005F5E5A"/>
    <w:rsid w:val="00605D95"/>
    <w:rsid w:val="00612E11"/>
    <w:rsid w:val="006132C8"/>
    <w:rsid w:val="0062402C"/>
    <w:rsid w:val="006251AF"/>
    <w:rsid w:val="00637DE2"/>
    <w:rsid w:val="00640D73"/>
    <w:rsid w:val="006525E2"/>
    <w:rsid w:val="00652BA2"/>
    <w:rsid w:val="00654FB6"/>
    <w:rsid w:val="00673054"/>
    <w:rsid w:val="00674099"/>
    <w:rsid w:val="006828EA"/>
    <w:rsid w:val="00682D11"/>
    <w:rsid w:val="00683598"/>
    <w:rsid w:val="006850AA"/>
    <w:rsid w:val="00693B60"/>
    <w:rsid w:val="00695473"/>
    <w:rsid w:val="006A0F5B"/>
    <w:rsid w:val="006A0FF3"/>
    <w:rsid w:val="006A355F"/>
    <w:rsid w:val="006A4033"/>
    <w:rsid w:val="006A7F5E"/>
    <w:rsid w:val="006A7FB2"/>
    <w:rsid w:val="006B49B0"/>
    <w:rsid w:val="006C0CB9"/>
    <w:rsid w:val="006C6B85"/>
    <w:rsid w:val="006C7E25"/>
    <w:rsid w:val="006C7F26"/>
    <w:rsid w:val="006D18EC"/>
    <w:rsid w:val="006D68E8"/>
    <w:rsid w:val="006D7C49"/>
    <w:rsid w:val="006E0BB3"/>
    <w:rsid w:val="006E3936"/>
    <w:rsid w:val="006E3B98"/>
    <w:rsid w:val="006F29FA"/>
    <w:rsid w:val="006F729B"/>
    <w:rsid w:val="00700239"/>
    <w:rsid w:val="0070686C"/>
    <w:rsid w:val="007108C7"/>
    <w:rsid w:val="0072555B"/>
    <w:rsid w:val="00732CB6"/>
    <w:rsid w:val="00736F3B"/>
    <w:rsid w:val="00743ACF"/>
    <w:rsid w:val="00745291"/>
    <w:rsid w:val="00747F14"/>
    <w:rsid w:val="00750261"/>
    <w:rsid w:val="00753914"/>
    <w:rsid w:val="00762B8C"/>
    <w:rsid w:val="0076328D"/>
    <w:rsid w:val="0077125A"/>
    <w:rsid w:val="00783C40"/>
    <w:rsid w:val="007879BF"/>
    <w:rsid w:val="007909D5"/>
    <w:rsid w:val="00795254"/>
    <w:rsid w:val="00795CC0"/>
    <w:rsid w:val="00795E70"/>
    <w:rsid w:val="007A2BFE"/>
    <w:rsid w:val="007A31E3"/>
    <w:rsid w:val="007C0BB3"/>
    <w:rsid w:val="007C44A1"/>
    <w:rsid w:val="007D5527"/>
    <w:rsid w:val="007E393F"/>
    <w:rsid w:val="007F2EEA"/>
    <w:rsid w:val="007F44A9"/>
    <w:rsid w:val="007F60AB"/>
    <w:rsid w:val="00803C4E"/>
    <w:rsid w:val="00804927"/>
    <w:rsid w:val="00805BB1"/>
    <w:rsid w:val="00806FF2"/>
    <w:rsid w:val="008120ED"/>
    <w:rsid w:val="00813B70"/>
    <w:rsid w:val="00814D9D"/>
    <w:rsid w:val="00820EA6"/>
    <w:rsid w:val="00821556"/>
    <w:rsid w:val="00821628"/>
    <w:rsid w:val="0082216B"/>
    <w:rsid w:val="008312CA"/>
    <w:rsid w:val="00833873"/>
    <w:rsid w:val="0084455E"/>
    <w:rsid w:val="00850034"/>
    <w:rsid w:val="00850580"/>
    <w:rsid w:val="00860C1E"/>
    <w:rsid w:val="00864A0A"/>
    <w:rsid w:val="0087016C"/>
    <w:rsid w:val="00871750"/>
    <w:rsid w:val="00872505"/>
    <w:rsid w:val="00872998"/>
    <w:rsid w:val="00872B3D"/>
    <w:rsid w:val="00873DD6"/>
    <w:rsid w:val="008770E5"/>
    <w:rsid w:val="0088499B"/>
    <w:rsid w:val="00884E26"/>
    <w:rsid w:val="00887005"/>
    <w:rsid w:val="00890053"/>
    <w:rsid w:val="00890FDD"/>
    <w:rsid w:val="008916FE"/>
    <w:rsid w:val="008A24B5"/>
    <w:rsid w:val="008A6A45"/>
    <w:rsid w:val="008A7882"/>
    <w:rsid w:val="008B05E2"/>
    <w:rsid w:val="008B09FE"/>
    <w:rsid w:val="008B0C39"/>
    <w:rsid w:val="008B0E11"/>
    <w:rsid w:val="008B2C0C"/>
    <w:rsid w:val="008B46A5"/>
    <w:rsid w:val="008C3229"/>
    <w:rsid w:val="008C68BE"/>
    <w:rsid w:val="008D037B"/>
    <w:rsid w:val="008D0B5F"/>
    <w:rsid w:val="008D15F7"/>
    <w:rsid w:val="008E26E3"/>
    <w:rsid w:val="008E6094"/>
    <w:rsid w:val="008E7695"/>
    <w:rsid w:val="008F0F01"/>
    <w:rsid w:val="008F2C1A"/>
    <w:rsid w:val="008F6494"/>
    <w:rsid w:val="008F70B4"/>
    <w:rsid w:val="00903ACA"/>
    <w:rsid w:val="00905493"/>
    <w:rsid w:val="00905797"/>
    <w:rsid w:val="00907461"/>
    <w:rsid w:val="00910226"/>
    <w:rsid w:val="00910D44"/>
    <w:rsid w:val="0091257C"/>
    <w:rsid w:val="009153A0"/>
    <w:rsid w:val="00917C43"/>
    <w:rsid w:val="009218A1"/>
    <w:rsid w:val="00927347"/>
    <w:rsid w:val="009307EB"/>
    <w:rsid w:val="009340AC"/>
    <w:rsid w:val="00936349"/>
    <w:rsid w:val="00943D7C"/>
    <w:rsid w:val="00944E12"/>
    <w:rsid w:val="00946B0C"/>
    <w:rsid w:val="00952D3D"/>
    <w:rsid w:val="00955B05"/>
    <w:rsid w:val="00962624"/>
    <w:rsid w:val="00962646"/>
    <w:rsid w:val="0096521C"/>
    <w:rsid w:val="009670D0"/>
    <w:rsid w:val="009678B0"/>
    <w:rsid w:val="009710A9"/>
    <w:rsid w:val="0097501D"/>
    <w:rsid w:val="00977358"/>
    <w:rsid w:val="00980F49"/>
    <w:rsid w:val="0098166E"/>
    <w:rsid w:val="009826B3"/>
    <w:rsid w:val="00985415"/>
    <w:rsid w:val="0098607B"/>
    <w:rsid w:val="00990C39"/>
    <w:rsid w:val="00996482"/>
    <w:rsid w:val="009A234A"/>
    <w:rsid w:val="009A2DC4"/>
    <w:rsid w:val="009A627D"/>
    <w:rsid w:val="009B1F3A"/>
    <w:rsid w:val="009B2F4A"/>
    <w:rsid w:val="009B665A"/>
    <w:rsid w:val="009B6E4D"/>
    <w:rsid w:val="009C034B"/>
    <w:rsid w:val="009C1F65"/>
    <w:rsid w:val="009C22D7"/>
    <w:rsid w:val="009C2982"/>
    <w:rsid w:val="009C46A1"/>
    <w:rsid w:val="009C5659"/>
    <w:rsid w:val="009D3845"/>
    <w:rsid w:val="009D39CC"/>
    <w:rsid w:val="009D3DE4"/>
    <w:rsid w:val="009E0674"/>
    <w:rsid w:val="009E33D6"/>
    <w:rsid w:val="009E462F"/>
    <w:rsid w:val="009E4FD0"/>
    <w:rsid w:val="009E79BA"/>
    <w:rsid w:val="009F0891"/>
    <w:rsid w:val="009F34D2"/>
    <w:rsid w:val="009F41E4"/>
    <w:rsid w:val="009F4E2A"/>
    <w:rsid w:val="00A04472"/>
    <w:rsid w:val="00A0608F"/>
    <w:rsid w:val="00A0723F"/>
    <w:rsid w:val="00A131B3"/>
    <w:rsid w:val="00A21B0B"/>
    <w:rsid w:val="00A26220"/>
    <w:rsid w:val="00A32456"/>
    <w:rsid w:val="00A32AD4"/>
    <w:rsid w:val="00A33047"/>
    <w:rsid w:val="00A338A2"/>
    <w:rsid w:val="00A34698"/>
    <w:rsid w:val="00A376B5"/>
    <w:rsid w:val="00A42CCA"/>
    <w:rsid w:val="00A451CD"/>
    <w:rsid w:val="00A50C53"/>
    <w:rsid w:val="00A51CB8"/>
    <w:rsid w:val="00A53D38"/>
    <w:rsid w:val="00A543DA"/>
    <w:rsid w:val="00A64DD2"/>
    <w:rsid w:val="00A700E6"/>
    <w:rsid w:val="00A71C75"/>
    <w:rsid w:val="00A73BE0"/>
    <w:rsid w:val="00A8331A"/>
    <w:rsid w:val="00A8331B"/>
    <w:rsid w:val="00A87513"/>
    <w:rsid w:val="00A90020"/>
    <w:rsid w:val="00A91C4A"/>
    <w:rsid w:val="00A95D14"/>
    <w:rsid w:val="00AA1511"/>
    <w:rsid w:val="00AA21C6"/>
    <w:rsid w:val="00AA77D0"/>
    <w:rsid w:val="00AB2125"/>
    <w:rsid w:val="00AB23AE"/>
    <w:rsid w:val="00AB326F"/>
    <w:rsid w:val="00AB3B63"/>
    <w:rsid w:val="00AB3BF8"/>
    <w:rsid w:val="00AB4D00"/>
    <w:rsid w:val="00AB5F4B"/>
    <w:rsid w:val="00AB73A2"/>
    <w:rsid w:val="00AB7C05"/>
    <w:rsid w:val="00AC3EA0"/>
    <w:rsid w:val="00AD3FDB"/>
    <w:rsid w:val="00AD47DD"/>
    <w:rsid w:val="00AD7149"/>
    <w:rsid w:val="00AE39F1"/>
    <w:rsid w:val="00AE3DAD"/>
    <w:rsid w:val="00AE56DD"/>
    <w:rsid w:val="00AF03EA"/>
    <w:rsid w:val="00AF2868"/>
    <w:rsid w:val="00AF7BC8"/>
    <w:rsid w:val="00AF7FAB"/>
    <w:rsid w:val="00AF7FB5"/>
    <w:rsid w:val="00B011A5"/>
    <w:rsid w:val="00B0252F"/>
    <w:rsid w:val="00B15320"/>
    <w:rsid w:val="00B1760A"/>
    <w:rsid w:val="00B23089"/>
    <w:rsid w:val="00B303D9"/>
    <w:rsid w:val="00B33076"/>
    <w:rsid w:val="00B3504C"/>
    <w:rsid w:val="00B37743"/>
    <w:rsid w:val="00B40A3D"/>
    <w:rsid w:val="00B40DCF"/>
    <w:rsid w:val="00B40DE3"/>
    <w:rsid w:val="00B43E8B"/>
    <w:rsid w:val="00B44D17"/>
    <w:rsid w:val="00B45314"/>
    <w:rsid w:val="00B51175"/>
    <w:rsid w:val="00B54DFF"/>
    <w:rsid w:val="00B556DD"/>
    <w:rsid w:val="00B57C4E"/>
    <w:rsid w:val="00B63BAC"/>
    <w:rsid w:val="00B77E4A"/>
    <w:rsid w:val="00B80BE3"/>
    <w:rsid w:val="00B91F58"/>
    <w:rsid w:val="00B94B74"/>
    <w:rsid w:val="00B94FB0"/>
    <w:rsid w:val="00BA0D4B"/>
    <w:rsid w:val="00BA2DE1"/>
    <w:rsid w:val="00BA4B9C"/>
    <w:rsid w:val="00BA7A01"/>
    <w:rsid w:val="00BB4D46"/>
    <w:rsid w:val="00BB4DB4"/>
    <w:rsid w:val="00BB5599"/>
    <w:rsid w:val="00BC085A"/>
    <w:rsid w:val="00BC5AC8"/>
    <w:rsid w:val="00BD0380"/>
    <w:rsid w:val="00BD2E78"/>
    <w:rsid w:val="00BD3B84"/>
    <w:rsid w:val="00BD3EDE"/>
    <w:rsid w:val="00BD478F"/>
    <w:rsid w:val="00BD587D"/>
    <w:rsid w:val="00BE1310"/>
    <w:rsid w:val="00BE43B1"/>
    <w:rsid w:val="00BE66C9"/>
    <w:rsid w:val="00BE7EE1"/>
    <w:rsid w:val="00BF144A"/>
    <w:rsid w:val="00BF22C4"/>
    <w:rsid w:val="00BF4859"/>
    <w:rsid w:val="00C0258E"/>
    <w:rsid w:val="00C05189"/>
    <w:rsid w:val="00C05810"/>
    <w:rsid w:val="00C06147"/>
    <w:rsid w:val="00C07DF6"/>
    <w:rsid w:val="00C10611"/>
    <w:rsid w:val="00C11632"/>
    <w:rsid w:val="00C15331"/>
    <w:rsid w:val="00C224AE"/>
    <w:rsid w:val="00C35A78"/>
    <w:rsid w:val="00C40CC4"/>
    <w:rsid w:val="00C443EE"/>
    <w:rsid w:val="00C46826"/>
    <w:rsid w:val="00C52AD3"/>
    <w:rsid w:val="00C54745"/>
    <w:rsid w:val="00C556FB"/>
    <w:rsid w:val="00C56585"/>
    <w:rsid w:val="00C56C38"/>
    <w:rsid w:val="00C62B2C"/>
    <w:rsid w:val="00C673AD"/>
    <w:rsid w:val="00C70F65"/>
    <w:rsid w:val="00C77F4E"/>
    <w:rsid w:val="00C82025"/>
    <w:rsid w:val="00C97EF4"/>
    <w:rsid w:val="00CA10CF"/>
    <w:rsid w:val="00CA2546"/>
    <w:rsid w:val="00CA3491"/>
    <w:rsid w:val="00CA6163"/>
    <w:rsid w:val="00CB2A01"/>
    <w:rsid w:val="00CB3406"/>
    <w:rsid w:val="00CB598F"/>
    <w:rsid w:val="00CC2854"/>
    <w:rsid w:val="00CC3A5A"/>
    <w:rsid w:val="00CC5661"/>
    <w:rsid w:val="00CD2322"/>
    <w:rsid w:val="00CD3927"/>
    <w:rsid w:val="00CD525B"/>
    <w:rsid w:val="00CD5F1A"/>
    <w:rsid w:val="00CE4D10"/>
    <w:rsid w:val="00CE53A4"/>
    <w:rsid w:val="00CE569C"/>
    <w:rsid w:val="00CE5CDE"/>
    <w:rsid w:val="00CF11A6"/>
    <w:rsid w:val="00CF3CE1"/>
    <w:rsid w:val="00CF7B89"/>
    <w:rsid w:val="00D01D7B"/>
    <w:rsid w:val="00D05CE9"/>
    <w:rsid w:val="00D16DFD"/>
    <w:rsid w:val="00D25BC1"/>
    <w:rsid w:val="00D41570"/>
    <w:rsid w:val="00D429F2"/>
    <w:rsid w:val="00D44D0A"/>
    <w:rsid w:val="00D55A07"/>
    <w:rsid w:val="00D624A9"/>
    <w:rsid w:val="00D6363B"/>
    <w:rsid w:val="00D743A3"/>
    <w:rsid w:val="00D75F2D"/>
    <w:rsid w:val="00D80EA7"/>
    <w:rsid w:val="00D83B83"/>
    <w:rsid w:val="00D83F52"/>
    <w:rsid w:val="00D84614"/>
    <w:rsid w:val="00D87D16"/>
    <w:rsid w:val="00D93C3E"/>
    <w:rsid w:val="00D9573B"/>
    <w:rsid w:val="00D96B70"/>
    <w:rsid w:val="00D97F54"/>
    <w:rsid w:val="00DA036B"/>
    <w:rsid w:val="00DA1820"/>
    <w:rsid w:val="00DB0D57"/>
    <w:rsid w:val="00DB208B"/>
    <w:rsid w:val="00DB3C51"/>
    <w:rsid w:val="00DB77FE"/>
    <w:rsid w:val="00DB7F56"/>
    <w:rsid w:val="00DC120E"/>
    <w:rsid w:val="00DC304C"/>
    <w:rsid w:val="00DD1149"/>
    <w:rsid w:val="00DD17EA"/>
    <w:rsid w:val="00DD1AE2"/>
    <w:rsid w:val="00DD3146"/>
    <w:rsid w:val="00DD42EA"/>
    <w:rsid w:val="00DD6636"/>
    <w:rsid w:val="00DE23AF"/>
    <w:rsid w:val="00DE36C7"/>
    <w:rsid w:val="00DE4509"/>
    <w:rsid w:val="00DE7541"/>
    <w:rsid w:val="00DF2C42"/>
    <w:rsid w:val="00DF66E6"/>
    <w:rsid w:val="00DF73F8"/>
    <w:rsid w:val="00E00B79"/>
    <w:rsid w:val="00E01019"/>
    <w:rsid w:val="00E05CEB"/>
    <w:rsid w:val="00E07209"/>
    <w:rsid w:val="00E0793C"/>
    <w:rsid w:val="00E10572"/>
    <w:rsid w:val="00E105D2"/>
    <w:rsid w:val="00E13BED"/>
    <w:rsid w:val="00E25DC6"/>
    <w:rsid w:val="00E26E02"/>
    <w:rsid w:val="00E27CA8"/>
    <w:rsid w:val="00E31322"/>
    <w:rsid w:val="00E41453"/>
    <w:rsid w:val="00E47FE8"/>
    <w:rsid w:val="00E5456C"/>
    <w:rsid w:val="00E548BF"/>
    <w:rsid w:val="00E559A6"/>
    <w:rsid w:val="00E60201"/>
    <w:rsid w:val="00E6076E"/>
    <w:rsid w:val="00E61420"/>
    <w:rsid w:val="00E6171C"/>
    <w:rsid w:val="00E61F64"/>
    <w:rsid w:val="00E63CAC"/>
    <w:rsid w:val="00E72353"/>
    <w:rsid w:val="00E7373A"/>
    <w:rsid w:val="00E80175"/>
    <w:rsid w:val="00E84D4B"/>
    <w:rsid w:val="00E8519C"/>
    <w:rsid w:val="00E91E8A"/>
    <w:rsid w:val="00E92662"/>
    <w:rsid w:val="00E92B81"/>
    <w:rsid w:val="00E92F3F"/>
    <w:rsid w:val="00EA1329"/>
    <w:rsid w:val="00EA4787"/>
    <w:rsid w:val="00EB08C4"/>
    <w:rsid w:val="00EB36A5"/>
    <w:rsid w:val="00EB47D2"/>
    <w:rsid w:val="00EB5075"/>
    <w:rsid w:val="00EB75D0"/>
    <w:rsid w:val="00EC0A62"/>
    <w:rsid w:val="00EC4A88"/>
    <w:rsid w:val="00EC4D7B"/>
    <w:rsid w:val="00EC67F4"/>
    <w:rsid w:val="00EC6B8A"/>
    <w:rsid w:val="00ED05BF"/>
    <w:rsid w:val="00ED4F48"/>
    <w:rsid w:val="00ED687E"/>
    <w:rsid w:val="00EE0D23"/>
    <w:rsid w:val="00EF1B70"/>
    <w:rsid w:val="00EF5742"/>
    <w:rsid w:val="00F00095"/>
    <w:rsid w:val="00F05B79"/>
    <w:rsid w:val="00F07382"/>
    <w:rsid w:val="00F10605"/>
    <w:rsid w:val="00F1119B"/>
    <w:rsid w:val="00F11FA3"/>
    <w:rsid w:val="00F12303"/>
    <w:rsid w:val="00F131FD"/>
    <w:rsid w:val="00F17F99"/>
    <w:rsid w:val="00F40384"/>
    <w:rsid w:val="00F4065B"/>
    <w:rsid w:val="00F51D84"/>
    <w:rsid w:val="00F52F3E"/>
    <w:rsid w:val="00F53D4E"/>
    <w:rsid w:val="00F559A4"/>
    <w:rsid w:val="00F71F38"/>
    <w:rsid w:val="00F767A4"/>
    <w:rsid w:val="00F8012B"/>
    <w:rsid w:val="00F80919"/>
    <w:rsid w:val="00F86754"/>
    <w:rsid w:val="00F8679E"/>
    <w:rsid w:val="00F918DD"/>
    <w:rsid w:val="00F94F81"/>
    <w:rsid w:val="00FA23DE"/>
    <w:rsid w:val="00FA28E8"/>
    <w:rsid w:val="00FA7887"/>
    <w:rsid w:val="00FC01FD"/>
    <w:rsid w:val="00FC0ABF"/>
    <w:rsid w:val="00FC0BC2"/>
    <w:rsid w:val="00FC163B"/>
    <w:rsid w:val="00FC34E0"/>
    <w:rsid w:val="00FC54D9"/>
    <w:rsid w:val="00FC5A18"/>
    <w:rsid w:val="00FC5F26"/>
    <w:rsid w:val="00FC7390"/>
    <w:rsid w:val="00FD30CB"/>
    <w:rsid w:val="00FD6A19"/>
    <w:rsid w:val="00FE0D06"/>
    <w:rsid w:val="00FE2EDD"/>
    <w:rsid w:val="00FE6C36"/>
    <w:rsid w:val="00FF157F"/>
    <w:rsid w:val="00FF39B7"/>
    <w:rsid w:val="00FF3A90"/>
    <w:rsid w:val="00FF7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05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505B6"/>
    <w:pPr>
      <w:spacing w:before="100" w:beforeAutospacing="1" w:after="100" w:afterAutospacing="1"/>
    </w:pPr>
  </w:style>
  <w:style w:type="paragraph" w:styleId="2">
    <w:name w:val="List 2"/>
    <w:basedOn w:val="a"/>
    <w:rsid w:val="003505B6"/>
    <w:pPr>
      <w:ind w:left="566" w:hanging="283"/>
    </w:pPr>
  </w:style>
  <w:style w:type="paragraph" w:styleId="20">
    <w:name w:val="Body Text Indent 2"/>
    <w:basedOn w:val="a"/>
    <w:link w:val="21"/>
    <w:rsid w:val="003505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505B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505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505B6"/>
    <w:rPr>
      <w:vertAlign w:val="superscript"/>
    </w:rPr>
  </w:style>
  <w:style w:type="paragraph" w:styleId="22">
    <w:name w:val="Body Text 2"/>
    <w:basedOn w:val="a"/>
    <w:link w:val="23"/>
    <w:rsid w:val="003505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505B6"/>
    <w:pPr>
      <w:spacing w:after="120"/>
    </w:pPr>
  </w:style>
  <w:style w:type="character" w:customStyle="1" w:styleId="a8">
    <w:name w:val="Основной текст Знак"/>
    <w:basedOn w:val="a0"/>
    <w:link w:val="a7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350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505B6"/>
  </w:style>
  <w:style w:type="table" w:styleId="ac">
    <w:name w:val="Table Grid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3505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3505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350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3505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3505B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3505B6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3505B6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3505B6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3505B6"/>
    <w:rPr>
      <w:color w:val="0000FF"/>
      <w:u w:val="single"/>
    </w:rPr>
  </w:style>
  <w:style w:type="paragraph" w:styleId="32">
    <w:name w:val="Body Text 3"/>
    <w:basedOn w:val="a"/>
    <w:link w:val="33"/>
    <w:rsid w:val="003505B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505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3505B6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3505B6"/>
    <w:rPr>
      <w:b/>
      <w:bCs/>
    </w:rPr>
  </w:style>
  <w:style w:type="character" w:styleId="af5">
    <w:name w:val="Emphasis"/>
    <w:uiPriority w:val="20"/>
    <w:qFormat/>
    <w:rsid w:val="003505B6"/>
    <w:rPr>
      <w:i/>
      <w:iCs/>
    </w:rPr>
  </w:style>
  <w:style w:type="paragraph" w:customStyle="1" w:styleId="ConsPlusTitle">
    <w:name w:val="ConsPlusTitle"/>
    <w:rsid w:val="00243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A2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849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1">
    <w:name w:val="s_1"/>
    <w:basedOn w:val="a"/>
    <w:rsid w:val="000F131D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unhideWhenUsed/>
    <w:rsid w:val="0090579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905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E6E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ocsh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5C999-7EBA-4B04-9305-E703B6E2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2297</TotalTime>
  <Pages>1</Pages>
  <Words>7670</Words>
  <Characters>43722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PU4</cp:lastModifiedBy>
  <cp:revision>105</cp:revision>
  <cp:lastPrinted>2018-09-03T11:41:00Z</cp:lastPrinted>
  <dcterms:created xsi:type="dcterms:W3CDTF">2016-08-17T12:13:00Z</dcterms:created>
  <dcterms:modified xsi:type="dcterms:W3CDTF">2023-09-14T08:29:00Z</dcterms:modified>
</cp:coreProperties>
</file>